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BC" w:rsidRDefault="00E47655" w:rsidP="008B76BC">
      <w:pPr>
        <w:pStyle w:val="Picture"/>
      </w:pPr>
      <w:r>
        <w:rPr>
          <w:noProof/>
        </w:rPr>
        <w:drawing>
          <wp:inline distT="0" distB="0" distL="0" distR="0">
            <wp:extent cx="1657350" cy="552450"/>
            <wp:effectExtent l="19050" t="0" r="0" b="0"/>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8"/>
                    <a:srcRect/>
                    <a:stretch>
                      <a:fillRect/>
                    </a:stretch>
                  </pic:blipFill>
                  <pic:spPr bwMode="auto">
                    <a:xfrm>
                      <a:off x="0" y="0"/>
                      <a:ext cx="1657350" cy="552450"/>
                    </a:xfrm>
                    <a:prstGeom prst="rect">
                      <a:avLst/>
                    </a:prstGeom>
                    <a:noFill/>
                    <a:ln w="9525">
                      <a:noFill/>
                      <a:miter lim="800000"/>
                      <a:headEnd/>
                      <a:tailEnd/>
                    </a:ln>
                  </pic:spPr>
                </pic:pic>
              </a:graphicData>
            </a:graphic>
          </wp:inline>
        </w:drawing>
      </w:r>
    </w:p>
    <w:p w:rsidR="008B76BC" w:rsidRPr="00F358FF" w:rsidRDefault="008B76BC" w:rsidP="008B76BC">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8B76BC" w:rsidRPr="00585608" w:rsidTr="00110A4D">
        <w:tc>
          <w:tcPr>
            <w:tcW w:w="9576" w:type="dxa"/>
            <w:tcBorders>
              <w:top w:val="single" w:sz="4" w:space="0" w:color="808080"/>
              <w:left w:val="nil"/>
              <w:bottom w:val="single" w:sz="4" w:space="0" w:color="808080"/>
              <w:right w:val="nil"/>
            </w:tcBorders>
          </w:tcPr>
          <w:p w:rsidR="008B76BC" w:rsidRPr="00F358FF" w:rsidRDefault="002E18BC" w:rsidP="00543B9B">
            <w:pPr>
              <w:tabs>
                <w:tab w:val="left" w:pos="2880"/>
              </w:tabs>
              <w:spacing w:before="100"/>
              <w:rPr>
                <w:b/>
                <w:color w:val="002B52"/>
                <w:sz w:val="48"/>
                <w:szCs w:val="48"/>
              </w:rPr>
            </w:pPr>
            <w:r>
              <w:rPr>
                <w:b/>
                <w:color w:val="002B52"/>
                <w:sz w:val="48"/>
                <w:szCs w:val="48"/>
              </w:rPr>
              <w:t>Activity</w:t>
            </w:r>
            <w:r w:rsidR="008B76BC" w:rsidRPr="00F358FF">
              <w:rPr>
                <w:b/>
                <w:color w:val="002B52"/>
                <w:sz w:val="48"/>
                <w:szCs w:val="48"/>
              </w:rPr>
              <w:t xml:space="preserve"> </w:t>
            </w:r>
            <w:r w:rsidR="002C6ADF">
              <w:rPr>
                <w:b/>
                <w:color w:val="002B52"/>
                <w:sz w:val="48"/>
                <w:szCs w:val="48"/>
              </w:rPr>
              <w:t>1</w:t>
            </w:r>
            <w:r w:rsidR="003B0021">
              <w:rPr>
                <w:b/>
                <w:color w:val="002B52"/>
                <w:sz w:val="48"/>
                <w:szCs w:val="48"/>
              </w:rPr>
              <w:t>.</w:t>
            </w:r>
            <w:r w:rsidR="00543B9B">
              <w:rPr>
                <w:b/>
                <w:color w:val="002B52"/>
                <w:sz w:val="48"/>
                <w:szCs w:val="48"/>
              </w:rPr>
              <w:t>6</w:t>
            </w:r>
            <w:r w:rsidR="008B76BC" w:rsidRPr="00F358FF">
              <w:rPr>
                <w:b/>
                <w:color w:val="002B52"/>
                <w:sz w:val="48"/>
                <w:szCs w:val="48"/>
              </w:rPr>
              <w:t xml:space="preserve"> </w:t>
            </w:r>
            <w:r w:rsidR="002C6ADF">
              <w:rPr>
                <w:b/>
                <w:color w:val="002B52"/>
                <w:sz w:val="48"/>
                <w:szCs w:val="48"/>
              </w:rPr>
              <w:t>Discover Engineering</w:t>
            </w:r>
            <w:r w:rsidR="008B76BC" w:rsidRPr="00F358FF">
              <w:rPr>
                <w:b/>
                <w:color w:val="002B52"/>
                <w:sz w:val="48"/>
                <w:szCs w:val="48"/>
              </w:rPr>
              <w:tab/>
            </w:r>
          </w:p>
        </w:tc>
      </w:tr>
    </w:tbl>
    <w:p w:rsidR="008B76BC" w:rsidRDefault="008B76BC" w:rsidP="008B76BC"/>
    <w:p w:rsidR="008B76BC" w:rsidRDefault="008B76BC" w:rsidP="008B76BC">
      <w:pPr>
        <w:pStyle w:val="ActivitySection"/>
      </w:pPr>
      <w:r>
        <w:t>Introduction</w:t>
      </w:r>
    </w:p>
    <w:p w:rsidR="00B4728D" w:rsidRDefault="00B4728D" w:rsidP="008B76BC">
      <w:pPr>
        <w:pStyle w:val="ActivityBody"/>
      </w:pPr>
      <w:r>
        <w:t xml:space="preserve">What is engineering? Many people have </w:t>
      </w:r>
      <w:r w:rsidR="009018BA">
        <w:t>difficulty answering this question</w:t>
      </w:r>
      <w:r w:rsidR="00FC74D7">
        <w:t xml:space="preserve">. </w:t>
      </w:r>
      <w:r w:rsidR="009018BA">
        <w:t xml:space="preserve">In fact, engineering </w:t>
      </w:r>
      <w:r w:rsidR="00FC74D7">
        <w:t>i</w:t>
      </w:r>
      <w:r w:rsidR="00221047">
        <w:t>s</w:t>
      </w:r>
      <w:r w:rsidR="00FC74D7">
        <w:t xml:space="preserve"> a diverse field</w:t>
      </w:r>
      <w:r>
        <w:t xml:space="preserve"> – there are many disciplines within engineering that can involve the application of </w:t>
      </w:r>
      <w:r w:rsidR="00482F18">
        <w:t xml:space="preserve">a </w:t>
      </w:r>
      <w:r>
        <w:t xml:space="preserve">very different </w:t>
      </w:r>
      <w:r w:rsidR="007D44CA">
        <w:t xml:space="preserve">body of </w:t>
      </w:r>
      <w:r>
        <w:t>knowledge and skills.</w:t>
      </w:r>
      <w:r w:rsidR="00006709">
        <w:t xml:space="preserve"> </w:t>
      </w:r>
      <w:r>
        <w:t>Nearly</w:t>
      </w:r>
      <w:r w:rsidR="00221047">
        <w:t xml:space="preserve"> everything that is not “natural” (</w:t>
      </w:r>
      <w:r w:rsidR="00482F18">
        <w:t xml:space="preserve">i.e., </w:t>
      </w:r>
      <w:r w:rsidR="00221047">
        <w:t xml:space="preserve">created by Mother Nature) </w:t>
      </w:r>
      <w:r w:rsidR="00006709">
        <w:t>most likely was designed and created with input from engineers.</w:t>
      </w:r>
      <w:r>
        <w:t xml:space="preserve"> T</w:t>
      </w:r>
      <w:r w:rsidR="00006709">
        <w:t xml:space="preserve">he shampoo you used this morning to wash your hair, the </w:t>
      </w:r>
      <w:r>
        <w:t>technology that cleans the water you drink, the buildings in which you live, work</w:t>
      </w:r>
      <w:r w:rsidR="00482F18">
        <w:t>,</w:t>
      </w:r>
      <w:r>
        <w:t xml:space="preserve"> and attend school, and the </w:t>
      </w:r>
      <w:r w:rsidR="001B0181">
        <w:t>iPhone</w:t>
      </w:r>
      <w:r>
        <w:t xml:space="preserve"> you use to communicate all involved the expertise of engineers in the initial design, building and testing, and final production.  </w:t>
      </w:r>
    </w:p>
    <w:p w:rsidR="00B4728D" w:rsidRDefault="00B4728D" w:rsidP="008B76BC">
      <w:pPr>
        <w:pStyle w:val="ActivityBody"/>
      </w:pPr>
    </w:p>
    <w:p w:rsidR="008B76BC" w:rsidRDefault="00B4728D" w:rsidP="008B76BC">
      <w:pPr>
        <w:pStyle w:val="ActivityBody"/>
      </w:pPr>
      <w:r>
        <w:t xml:space="preserve">All engineers are problems solvers. The differences among engineers in </w:t>
      </w:r>
      <w:r w:rsidR="00482F18">
        <w:t xml:space="preserve">varying </w:t>
      </w:r>
      <w:r>
        <w:t xml:space="preserve">disciplines </w:t>
      </w:r>
      <w:r w:rsidR="00482F18">
        <w:t>are</w:t>
      </w:r>
      <w:r w:rsidR="007D44CA">
        <w:t xml:space="preserve"> dependent</w:t>
      </w:r>
      <w:r>
        <w:t xml:space="preserve"> on the typ</w:t>
      </w:r>
      <w:r w:rsidR="007D44CA">
        <w:t>es of problems that they solve.</w:t>
      </w:r>
      <w:r>
        <w:t xml:space="preserve"> In general there are four major disciplines within the engineering field: chemical, civil, electrical, and mechanical. </w:t>
      </w:r>
      <w:r w:rsidR="00B91AB1">
        <w:t xml:space="preserve">Many other engineering disciplines are derived as an extension of or specialization within </w:t>
      </w:r>
      <w:r w:rsidR="007D44CA">
        <w:t>one of these major disciplines.</w:t>
      </w:r>
      <w:r w:rsidR="00B91AB1">
        <w:t xml:space="preserve"> For example, environmental engineering is a sub</w:t>
      </w:r>
      <w:r w:rsidR="007D44CA">
        <w:t xml:space="preserve">category of civil engineering. </w:t>
      </w:r>
      <w:r w:rsidR="00B91AB1">
        <w:t>Other engineering disciplines have resulted from the combination of aspects of two or more of the major disciplines. Mechatronics is a relatively new branch of engineering that incorporates both mechanical and electrical engineering principles.</w:t>
      </w:r>
    </w:p>
    <w:p w:rsidR="00B4728D" w:rsidRDefault="00B4728D" w:rsidP="008B76BC">
      <w:pPr>
        <w:pStyle w:val="ActivityBody"/>
      </w:pPr>
    </w:p>
    <w:p w:rsidR="008B76BC" w:rsidRDefault="008B76BC" w:rsidP="008B76BC">
      <w:pPr>
        <w:pStyle w:val="ActivityBody"/>
      </w:pPr>
      <w:r w:rsidRPr="00261CC9">
        <w:t xml:space="preserve">In this activity </w:t>
      </w:r>
      <w:r w:rsidR="00B91AB1">
        <w:t xml:space="preserve">you will investigate </w:t>
      </w:r>
      <w:r w:rsidR="00B367A1">
        <w:t>the four major disciplines of engineering and consider their impact on you and the world.</w:t>
      </w:r>
    </w:p>
    <w:p w:rsidR="00B367A1" w:rsidRPr="00443166" w:rsidRDefault="00B367A1" w:rsidP="008B76BC">
      <w:pPr>
        <w:pStyle w:val="ActivityBody"/>
      </w:pPr>
    </w:p>
    <w:p w:rsidR="008B76BC" w:rsidRDefault="008B76BC" w:rsidP="008B76BC">
      <w:pPr>
        <w:pStyle w:val="ActivitySection"/>
      </w:pPr>
      <w:r>
        <w:t>Equipment</w:t>
      </w:r>
    </w:p>
    <w:p w:rsidR="008B76BC" w:rsidRPr="00261CC9" w:rsidRDefault="008B76BC" w:rsidP="008B76BC">
      <w:pPr>
        <w:pStyle w:val="Activitybullet"/>
        <w:numPr>
          <w:ilvl w:val="0"/>
          <w:numId w:val="13"/>
        </w:numPr>
        <w:rPr>
          <w:rFonts w:cs="Arial"/>
        </w:rPr>
      </w:pPr>
      <w:r w:rsidRPr="00261CC9">
        <w:rPr>
          <w:rFonts w:cs="Arial"/>
        </w:rPr>
        <w:t>Engineering notebook</w:t>
      </w:r>
    </w:p>
    <w:p w:rsidR="008B76BC" w:rsidRDefault="008B76BC" w:rsidP="008B76BC">
      <w:pPr>
        <w:pStyle w:val="Activitybullet"/>
        <w:numPr>
          <w:ilvl w:val="0"/>
          <w:numId w:val="13"/>
        </w:numPr>
        <w:rPr>
          <w:rFonts w:cs="Arial"/>
        </w:rPr>
      </w:pPr>
      <w:r w:rsidRPr="00261CC9">
        <w:rPr>
          <w:rFonts w:cs="Arial"/>
        </w:rPr>
        <w:t>Pencil</w:t>
      </w:r>
    </w:p>
    <w:p w:rsidR="00B367A1" w:rsidRPr="00261CC9" w:rsidRDefault="00B367A1" w:rsidP="008B76BC">
      <w:pPr>
        <w:pStyle w:val="Activitybullet"/>
        <w:numPr>
          <w:ilvl w:val="0"/>
          <w:numId w:val="13"/>
        </w:numPr>
        <w:rPr>
          <w:rFonts w:cs="Arial"/>
        </w:rPr>
      </w:pPr>
      <w:r>
        <w:rPr>
          <w:rFonts w:cs="Arial"/>
        </w:rPr>
        <w:t>Computer with internet access</w:t>
      </w:r>
    </w:p>
    <w:p w:rsidR="008B76BC" w:rsidRDefault="008B76BC" w:rsidP="008B76BC"/>
    <w:p w:rsidR="008B76BC" w:rsidRDefault="008B76BC" w:rsidP="008B76BC">
      <w:pPr>
        <w:pStyle w:val="ActivitySection"/>
        <w:tabs>
          <w:tab w:val="left" w:pos="6488"/>
        </w:tabs>
      </w:pPr>
      <w:r>
        <w:t>Procedure</w:t>
      </w:r>
    </w:p>
    <w:p w:rsidR="0080647C" w:rsidRDefault="0080647C" w:rsidP="0080647C">
      <w:pPr>
        <w:pStyle w:val="ActivityBody"/>
        <w:numPr>
          <w:ilvl w:val="0"/>
          <w:numId w:val="21"/>
        </w:numPr>
      </w:pPr>
      <w:r>
        <w:t xml:space="preserve">What is engineering? Based on your current perception, in a few sentences define the term “engineering”. </w:t>
      </w:r>
      <w:r w:rsidR="00930AD7">
        <w:t xml:space="preserve"> Engineering is using math and scientific methods to make life better. </w:t>
      </w: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80647C" w:rsidRDefault="0080647C" w:rsidP="0080647C">
      <w:pPr>
        <w:pStyle w:val="ActivityBody"/>
      </w:pPr>
    </w:p>
    <w:p w:rsidR="009A5890" w:rsidRDefault="0080647C" w:rsidP="009A5890">
      <w:pPr>
        <w:pStyle w:val="ActivityBody"/>
      </w:pPr>
      <w:r>
        <w:lastRenderedPageBreak/>
        <w:t>Now i</w:t>
      </w:r>
      <w:r w:rsidR="009A5890">
        <w:t>nvestiga</w:t>
      </w:r>
      <w:r>
        <w:t xml:space="preserve">te the engineering profession. </w:t>
      </w:r>
      <w:r w:rsidR="009A5890">
        <w:t>Some websites that may be helpful in your research include the following.</w:t>
      </w:r>
    </w:p>
    <w:p w:rsidR="0080647C" w:rsidRDefault="0080647C" w:rsidP="0080647C">
      <w:pPr>
        <w:pStyle w:val="Activitybullet"/>
      </w:pPr>
      <w:r>
        <w:t xml:space="preserve">Discover Engineering.  </w:t>
      </w:r>
      <w:hyperlink r:id="rId9" w:history="1">
        <w:r w:rsidRPr="00600BD7">
          <w:rPr>
            <w:rStyle w:val="Hyperlink"/>
            <w:szCs w:val="20"/>
          </w:rPr>
          <w:t>www.discoverengineering.org</w:t>
        </w:r>
      </w:hyperlink>
    </w:p>
    <w:p w:rsidR="009A5890" w:rsidRPr="0080647C" w:rsidRDefault="009A5890" w:rsidP="0080647C">
      <w:pPr>
        <w:pStyle w:val="Activitybullet"/>
        <w:rPr>
          <w:szCs w:val="24"/>
        </w:rPr>
      </w:pPr>
      <w:r>
        <w:t>Engineering Degrees 101</w:t>
      </w:r>
      <w:r w:rsidR="0080647C">
        <w:t xml:space="preserve">.  </w:t>
      </w:r>
      <w:hyperlink r:id="rId10" w:history="1">
        <w:r w:rsidRPr="009A5890">
          <w:rPr>
            <w:rStyle w:val="Hyperlink"/>
          </w:rPr>
          <w:t>http://engineeringdegrees101.com/engineering-info/why-become-an-engineer/</w:t>
        </w:r>
      </w:hyperlink>
      <w:r w:rsidRPr="0080647C">
        <w:rPr>
          <w:szCs w:val="24"/>
        </w:rPr>
        <w:t xml:space="preserve"> </w:t>
      </w:r>
    </w:p>
    <w:p w:rsidR="0080647C" w:rsidRPr="0080647C" w:rsidRDefault="0080647C" w:rsidP="0080647C">
      <w:pPr>
        <w:pStyle w:val="Activitybullet"/>
        <w:rPr>
          <w:b/>
          <w:szCs w:val="24"/>
        </w:rPr>
      </w:pPr>
      <w:r>
        <w:t xml:space="preserve">Engineer Girl. </w:t>
      </w:r>
      <w:hyperlink r:id="rId11" w:history="1">
        <w:r w:rsidRPr="00600BD7">
          <w:rPr>
            <w:rStyle w:val="Hyperlink"/>
          </w:rPr>
          <w:t>www.engineergirl.org</w:t>
        </w:r>
      </w:hyperlink>
    </w:p>
    <w:p w:rsidR="0080647C" w:rsidRDefault="0080647C" w:rsidP="0080647C">
      <w:pPr>
        <w:pStyle w:val="Activitybullet"/>
      </w:pPr>
      <w:r>
        <w:t xml:space="preserve">National Engineers Week. </w:t>
      </w:r>
      <w:hyperlink r:id="rId12" w:history="1">
        <w:r w:rsidRPr="0080647C">
          <w:rPr>
            <w:rStyle w:val="Hyperlink"/>
            <w:b w:val="0"/>
            <w:szCs w:val="20"/>
          </w:rPr>
          <w:t>www.eweek.org</w:t>
        </w:r>
      </w:hyperlink>
    </w:p>
    <w:p w:rsidR="00482F18" w:rsidRDefault="0080647C" w:rsidP="0080647C">
      <w:pPr>
        <w:pStyle w:val="Activitybullet"/>
      </w:pPr>
      <w:r>
        <w:t xml:space="preserve">The Sloan Career Cornerstone Center.  </w:t>
      </w:r>
      <w:hyperlink r:id="rId13" w:history="1">
        <w:r w:rsidRPr="00600BD7">
          <w:rPr>
            <w:rStyle w:val="Hyperlink"/>
          </w:rPr>
          <w:t>www.careercornerstone.org</w:t>
        </w:r>
      </w:hyperlink>
      <w:r>
        <w:t xml:space="preserve"> </w:t>
      </w:r>
    </w:p>
    <w:p w:rsidR="0080647C" w:rsidRDefault="0080647C" w:rsidP="0080647C">
      <w:pPr>
        <w:pStyle w:val="Activitybullet"/>
      </w:pPr>
      <w:r>
        <w:t xml:space="preserve">Try Engineering.  </w:t>
      </w:r>
      <w:hyperlink r:id="rId14" w:history="1">
        <w:r w:rsidRPr="00600BD7">
          <w:rPr>
            <w:rStyle w:val="Hyperlink"/>
            <w:szCs w:val="20"/>
          </w:rPr>
          <w:t>www.tryengineering.org</w:t>
        </w:r>
      </w:hyperlink>
    </w:p>
    <w:p w:rsidR="009A5890" w:rsidRDefault="009A5890" w:rsidP="0080647C">
      <w:pPr>
        <w:pStyle w:val="ActivityBody"/>
        <w:ind w:left="0"/>
      </w:pPr>
    </w:p>
    <w:p w:rsidR="0080647C" w:rsidRDefault="0080647C" w:rsidP="0080647C">
      <w:pPr>
        <w:pStyle w:val="ActivityBody"/>
        <w:ind w:left="0"/>
      </w:pPr>
      <w:r>
        <w:t xml:space="preserve">As you perform your research, record information that will help you </w:t>
      </w:r>
      <w:r w:rsidR="007D44CA">
        <w:t>respond</w:t>
      </w:r>
      <w:r>
        <w:t xml:space="preserve"> to the following.</w:t>
      </w:r>
      <w:r w:rsidR="00D52A72">
        <w:t xml:space="preserve"> Once you have gathered sufficient information, write your response</w:t>
      </w:r>
      <w:r w:rsidR="007D44CA">
        <w:t>s</w:t>
      </w:r>
      <w:r w:rsidR="00D52A72">
        <w:t xml:space="preserve"> in the space</w:t>
      </w:r>
      <w:r w:rsidR="007D44CA">
        <w:t>s</w:t>
      </w:r>
      <w:r w:rsidR="00D52A72">
        <w:t xml:space="preserve"> provided.</w:t>
      </w:r>
    </w:p>
    <w:p w:rsidR="0080647C" w:rsidRDefault="0080647C" w:rsidP="0080647C">
      <w:pPr>
        <w:pStyle w:val="ActivityBody"/>
        <w:ind w:left="0"/>
      </w:pPr>
    </w:p>
    <w:p w:rsidR="00F912B1" w:rsidRDefault="00B367A1" w:rsidP="0080647C">
      <w:pPr>
        <w:pStyle w:val="ActivityBody"/>
        <w:numPr>
          <w:ilvl w:val="0"/>
          <w:numId w:val="21"/>
        </w:numPr>
      </w:pPr>
      <w:r>
        <w:t xml:space="preserve"> </w:t>
      </w:r>
      <w:r w:rsidR="0080647C">
        <w:t>Describe the four major disciplines of engineering</w:t>
      </w:r>
      <w:r w:rsidR="00D52A72">
        <w:t xml:space="preserve"> and identify problems or projects that an engineer in each discipline might </w:t>
      </w:r>
      <w:r w:rsidR="00482F18">
        <w:t>encounter</w:t>
      </w:r>
      <w:r w:rsidR="0080647C">
        <w:t>.</w:t>
      </w:r>
    </w:p>
    <w:p w:rsidR="001B0181" w:rsidRDefault="001B0181" w:rsidP="001B0181">
      <w:pPr>
        <w:pStyle w:val="ActivityBody"/>
        <w:ind w:left="720"/>
      </w:pPr>
    </w:p>
    <w:p w:rsidR="00D52A72" w:rsidRDefault="00D52A72" w:rsidP="00D52A72">
      <w:pPr>
        <w:pStyle w:val="Activitybullet"/>
      </w:pPr>
      <w:r>
        <w:t>Chemical engineering</w:t>
      </w:r>
    </w:p>
    <w:p w:rsidR="00D52A72" w:rsidRDefault="00930AD7" w:rsidP="00D52A72">
      <w:pPr>
        <w:pStyle w:val="Activitybullet"/>
        <w:numPr>
          <w:ilvl w:val="0"/>
          <w:numId w:val="0"/>
        </w:numPr>
        <w:ind w:left="1080" w:hanging="360"/>
      </w:pPr>
      <w:r>
        <w:t xml:space="preserve">Chemical engineering is applying scientific principles of chemistry, </w:t>
      </w:r>
      <w:r w:rsidR="00086BCF">
        <w:t>physics</w:t>
      </w:r>
      <w:r>
        <w:t xml:space="preserve"> and engineering in order to make production for plants and materials that undergo chemical changes during their life processes.</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pPr>
      <w:r>
        <w:t>Civil engineering</w:t>
      </w:r>
    </w:p>
    <w:p w:rsidR="00D52A72" w:rsidRDefault="00930AD7" w:rsidP="00D52A72">
      <w:pPr>
        <w:pStyle w:val="Activitybullet"/>
        <w:numPr>
          <w:ilvl w:val="0"/>
          <w:numId w:val="0"/>
        </w:numPr>
        <w:ind w:left="1080" w:hanging="360"/>
      </w:pPr>
      <w:r>
        <w:t>Civil engineering is the p</w:t>
      </w:r>
      <w:r w:rsidRPr="00930AD7">
        <w:t xml:space="preserve">lan, design, and </w:t>
      </w:r>
      <w:r>
        <w:t xml:space="preserve">supervision </w:t>
      </w:r>
      <w:r w:rsidR="00086BCF">
        <w:t>of facilities either  public and private places that are under construction: such as schools, airports, malls, etc..</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8E02A7" w:rsidRDefault="008E02A7"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pPr>
      <w:r>
        <w:t>Electrical engineering</w:t>
      </w:r>
    </w:p>
    <w:p w:rsidR="00D52A72" w:rsidRDefault="00086BCF" w:rsidP="00D52A72">
      <w:pPr>
        <w:pStyle w:val="Activitybullet"/>
        <w:numPr>
          <w:ilvl w:val="0"/>
          <w:numId w:val="0"/>
        </w:numPr>
        <w:ind w:left="1080" w:hanging="360"/>
      </w:pPr>
      <w:r>
        <w:t>Electrical engineering deals with the electron movement in metals. Some examples are generators, electrical power plants, large building wirind and circuits, etc…</w:t>
      </w: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numPr>
          <w:ilvl w:val="0"/>
          <w:numId w:val="0"/>
        </w:numPr>
        <w:ind w:left="1080" w:hanging="360"/>
      </w:pPr>
    </w:p>
    <w:p w:rsidR="00D52A72" w:rsidRDefault="00D52A72" w:rsidP="00D52A72">
      <w:pPr>
        <w:pStyle w:val="Activitybullet"/>
      </w:pPr>
      <w:r>
        <w:lastRenderedPageBreak/>
        <w:t>Mechanical engineering</w:t>
      </w:r>
    </w:p>
    <w:p w:rsidR="00D52A72" w:rsidRDefault="00086BCF" w:rsidP="00D52A72">
      <w:pPr>
        <w:pStyle w:val="Activitybullet"/>
        <w:numPr>
          <w:ilvl w:val="0"/>
          <w:numId w:val="0"/>
        </w:numPr>
        <w:ind w:left="1080" w:hanging="360"/>
      </w:pPr>
      <w:r>
        <w:t>Mechanical engineering applies mechanical and energy principles to design machines and devices such as wheel bearings, gears, etc…</w:t>
      </w:r>
    </w:p>
    <w:p w:rsidR="00F912B1" w:rsidRDefault="00F912B1" w:rsidP="008B76BC">
      <w:pPr>
        <w:pStyle w:val="ActivityBody"/>
      </w:pPr>
    </w:p>
    <w:p w:rsidR="00F912B1" w:rsidRDefault="00F912B1" w:rsidP="008B76BC">
      <w:pPr>
        <w:pStyle w:val="ActivityBody"/>
      </w:pPr>
    </w:p>
    <w:p w:rsidR="00FB6852" w:rsidRDefault="00FB6852" w:rsidP="00603883">
      <w:pPr>
        <w:pStyle w:val="ActivityNumbers"/>
      </w:pPr>
      <w:r>
        <w:t xml:space="preserve">Choose </w:t>
      </w:r>
      <w:r w:rsidR="001B0181">
        <w:t>a</w:t>
      </w:r>
      <w:r>
        <w:t xml:space="preserve"> discipline of engineeri</w:t>
      </w:r>
      <w:r w:rsidR="00816D5D">
        <w:t xml:space="preserve">ng </w:t>
      </w:r>
      <w:r w:rsidR="001B0181">
        <w:t xml:space="preserve">(other than chemical, civil, electrical and mechanical) </w:t>
      </w:r>
      <w:r w:rsidR="00816D5D">
        <w:t xml:space="preserve">that is of interest to you. </w:t>
      </w:r>
      <w:r>
        <w:t>Describe this engineering field and explain how it is an extension</w:t>
      </w:r>
      <w:r w:rsidR="007D44CA">
        <w:t xml:space="preserve"> of</w:t>
      </w:r>
      <w:r>
        <w:t>, specialization</w:t>
      </w:r>
      <w:r w:rsidR="007D44CA">
        <w:t xml:space="preserve"> within</w:t>
      </w:r>
      <w:r w:rsidR="001C150E">
        <w:t>,</w:t>
      </w:r>
      <w:r>
        <w:t xml:space="preserve"> or combination of </w:t>
      </w:r>
      <w:r w:rsidR="007D44CA">
        <w:t xml:space="preserve">one or more of </w:t>
      </w:r>
      <w:r>
        <w:t xml:space="preserve">the four </w:t>
      </w:r>
      <w:r w:rsidR="007D44CA">
        <w:t xml:space="preserve">major </w:t>
      </w:r>
      <w:r>
        <w:t>engineering disciplines.</w:t>
      </w:r>
      <w:r w:rsidR="00BC6087">
        <w:t xml:space="preserve"> (</w:t>
      </w:r>
      <w:r w:rsidR="00BC6087" w:rsidRPr="00BC6087">
        <w:rPr>
          <w:b/>
        </w:rPr>
        <w:t xml:space="preserve">Optional </w:t>
      </w:r>
      <w:r w:rsidR="00BC6087">
        <w:t>– create a PowerPoint slide to describe your chosen engineering discipline.)</w:t>
      </w:r>
    </w:p>
    <w:p w:rsidR="00FB6852" w:rsidRDefault="00FB6852" w:rsidP="00FB6852">
      <w:pPr>
        <w:pStyle w:val="ActivityNumbers"/>
        <w:numPr>
          <w:ilvl w:val="0"/>
          <w:numId w:val="0"/>
        </w:numPr>
        <w:ind w:left="720" w:hanging="360"/>
      </w:pPr>
    </w:p>
    <w:p w:rsidR="00FB6852" w:rsidRDefault="00FB6852"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FB6852" w:rsidRDefault="00EF1056" w:rsidP="00243DBE">
      <w:pPr>
        <w:pStyle w:val="ActivityBody"/>
        <w:ind w:left="720"/>
      </w:pPr>
      <w:r>
        <w:t>Visit the National Academy of Engineering website on the Greatest Engineering Achievements of the 20</w:t>
      </w:r>
      <w:r w:rsidRPr="00EF1056">
        <w:rPr>
          <w:vertAlign w:val="superscript"/>
        </w:rPr>
        <w:t>th</w:t>
      </w:r>
      <w:r>
        <w:t xml:space="preserve"> </w:t>
      </w:r>
      <w:r w:rsidR="007A5B49">
        <w:t>Century at</w:t>
      </w:r>
      <w:r w:rsidR="007A5B49" w:rsidRPr="007A5B49">
        <w:t xml:space="preserve"> </w:t>
      </w:r>
      <w:hyperlink r:id="rId15" w:history="1">
        <w:r w:rsidR="007A5B49" w:rsidRPr="00600BD7">
          <w:rPr>
            <w:rStyle w:val="Hyperlink"/>
          </w:rPr>
          <w:t>http://www.greatachiev</w:t>
        </w:r>
        <w:r w:rsidR="007A5B49" w:rsidRPr="00600BD7">
          <w:rPr>
            <w:rStyle w:val="Hyperlink"/>
          </w:rPr>
          <w:t>e</w:t>
        </w:r>
        <w:r w:rsidR="007A5B49" w:rsidRPr="00600BD7">
          <w:rPr>
            <w:rStyle w:val="Hyperlink"/>
          </w:rPr>
          <w:t>ments.org/</w:t>
        </w:r>
      </w:hyperlink>
      <w:r w:rsidR="007D44CA">
        <w:t xml:space="preserve">. </w:t>
      </w:r>
      <w:r w:rsidR="007A5B49">
        <w:t>Choose one of the achievements listed and read the information provided about your selected achievement. Then, based on what you learn, respond to the following.</w:t>
      </w:r>
    </w:p>
    <w:p w:rsidR="00816D5D" w:rsidRDefault="00816D5D" w:rsidP="00816D5D">
      <w:pPr>
        <w:pStyle w:val="ActivityBody"/>
      </w:pPr>
    </w:p>
    <w:p w:rsidR="007A5B49" w:rsidRDefault="007A5B49" w:rsidP="007A5B49">
      <w:pPr>
        <w:pStyle w:val="ActivityNumbers"/>
      </w:pPr>
      <w:r>
        <w:t>Describe your selected achievement in a few sentences.</w:t>
      </w:r>
    </w:p>
    <w:p w:rsidR="007A5B49" w:rsidRDefault="007A5B49" w:rsidP="007A5B49">
      <w:pPr>
        <w:pStyle w:val="ActivityNumbers"/>
        <w:numPr>
          <w:ilvl w:val="0"/>
          <w:numId w:val="0"/>
        </w:numPr>
        <w:ind w:left="720"/>
      </w:pPr>
    </w:p>
    <w:p w:rsidR="007A5B49" w:rsidRDefault="001A6066" w:rsidP="007A5B49">
      <w:pPr>
        <w:pStyle w:val="ActivityNumbers"/>
        <w:numPr>
          <w:ilvl w:val="0"/>
          <w:numId w:val="0"/>
        </w:numPr>
        <w:ind w:left="720"/>
      </w:pPr>
      <w:r>
        <w:t>Thomas Edison once said, “</w:t>
      </w:r>
      <w:r w:rsidRPr="001A6066">
        <w:t>It is only a question of a short time when the carriages and trucks in every lar</w:t>
      </w:r>
      <w:r>
        <w:t xml:space="preserve">ge city will be run with motors,” which happened to be right because just a few years after he said that it came true. </w:t>
      </w: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1B0181" w:rsidRDefault="001B0181" w:rsidP="007A5B49">
      <w:pPr>
        <w:pStyle w:val="ActivityNumbers"/>
        <w:numPr>
          <w:ilvl w:val="0"/>
          <w:numId w:val="0"/>
        </w:numPr>
        <w:ind w:left="720"/>
      </w:pPr>
    </w:p>
    <w:p w:rsidR="007A5B49" w:rsidRDefault="007A5B49" w:rsidP="007A5B49">
      <w:pPr>
        <w:pStyle w:val="ActivityNumbers"/>
      </w:pPr>
      <w:r>
        <w:t>Which major discipline of engineering do you think was most involved in the de</w:t>
      </w:r>
      <w:r w:rsidR="007D44CA">
        <w:t xml:space="preserve">velopment of this achievement? </w:t>
      </w:r>
      <w:r>
        <w:t>Justify your answer.</w:t>
      </w:r>
    </w:p>
    <w:p w:rsidR="00FB6852" w:rsidRDefault="001A6066" w:rsidP="00FB6852">
      <w:pPr>
        <w:pStyle w:val="ActivityNumbers"/>
        <w:numPr>
          <w:ilvl w:val="0"/>
          <w:numId w:val="0"/>
        </w:numPr>
        <w:ind w:left="720" w:hanging="360"/>
      </w:pPr>
      <w:r>
        <w:t xml:space="preserve">I think that mechanical engineering had a big part in this achievement because it deals with lots of moving parts involves be a mechanic to help build and maintain something such as an engine.  </w:t>
      </w: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1B0181" w:rsidP="00FB6852">
      <w:pPr>
        <w:pStyle w:val="ActivityNumbers"/>
        <w:numPr>
          <w:ilvl w:val="0"/>
          <w:numId w:val="0"/>
        </w:numPr>
        <w:ind w:left="720" w:hanging="360"/>
      </w:pPr>
    </w:p>
    <w:p w:rsidR="001B0181" w:rsidRDefault="00FB6852" w:rsidP="00AC5D1F">
      <w:pPr>
        <w:pStyle w:val="ActivityBody"/>
        <w:ind w:left="720"/>
      </w:pPr>
      <w:r>
        <w:t xml:space="preserve">Visit the National Academy of Engineering website on the Grand Engineering Challenges at </w:t>
      </w:r>
      <w:hyperlink r:id="rId16" w:history="1">
        <w:r w:rsidR="00816D5D" w:rsidRPr="00600BD7">
          <w:rPr>
            <w:rStyle w:val="Hyperlink"/>
          </w:rPr>
          <w:t>http://www</w:t>
        </w:r>
        <w:r w:rsidR="00816D5D" w:rsidRPr="00600BD7">
          <w:rPr>
            <w:rStyle w:val="Hyperlink"/>
          </w:rPr>
          <w:t>.</w:t>
        </w:r>
        <w:r w:rsidR="00816D5D" w:rsidRPr="00600BD7">
          <w:rPr>
            <w:rStyle w:val="Hyperlink"/>
          </w:rPr>
          <w:t>engineeringchallenges.org/</w:t>
        </w:r>
      </w:hyperlink>
      <w:r w:rsidR="001B0181">
        <w:t>. Review your choice of an engineering discipline in number 3 and consider how an engineer within this discipline could contribute to the solution of one or more of the grand challenges.</w:t>
      </w:r>
    </w:p>
    <w:p w:rsidR="001B0181" w:rsidRDefault="001B0181" w:rsidP="00816D5D">
      <w:pPr>
        <w:pStyle w:val="ActivityBody"/>
      </w:pPr>
    </w:p>
    <w:p w:rsidR="001B0181" w:rsidRDefault="001B0181" w:rsidP="001B0181">
      <w:pPr>
        <w:pStyle w:val="ActivityNumbers"/>
      </w:pPr>
      <w:r>
        <w:t>If you were an engineer within the discipline that you chose in number 3, which engineering grand challenge would you like to work on?</w:t>
      </w:r>
    </w:p>
    <w:p w:rsidR="00816D5D" w:rsidRDefault="001A6066" w:rsidP="00816D5D">
      <w:pPr>
        <w:pStyle w:val="ActivityBody"/>
      </w:pPr>
      <w:r>
        <w:t xml:space="preserve">If I was a nuclear engineer I would like to try and create energy from fusion to help conserve some natural resources. </w:t>
      </w:r>
    </w:p>
    <w:p w:rsidR="001B0181" w:rsidRDefault="001B0181" w:rsidP="00816D5D">
      <w:pPr>
        <w:pStyle w:val="ActivityBody"/>
      </w:pPr>
    </w:p>
    <w:p w:rsidR="001B0181" w:rsidRDefault="001B0181" w:rsidP="00816D5D">
      <w:pPr>
        <w:pStyle w:val="ActivityBody"/>
      </w:pPr>
    </w:p>
    <w:p w:rsidR="001B0181" w:rsidRDefault="001B0181" w:rsidP="00816D5D">
      <w:pPr>
        <w:pStyle w:val="ActivityBody"/>
      </w:pPr>
    </w:p>
    <w:p w:rsidR="001B0181" w:rsidRDefault="001B0181" w:rsidP="00816D5D">
      <w:pPr>
        <w:pStyle w:val="ActivityBody"/>
      </w:pPr>
    </w:p>
    <w:p w:rsidR="001B0181" w:rsidRDefault="00816D5D" w:rsidP="00603883">
      <w:pPr>
        <w:pStyle w:val="ActivityNumbers"/>
      </w:pPr>
      <w:r>
        <w:t xml:space="preserve">Describe your selected grand challenge. </w:t>
      </w:r>
    </w:p>
    <w:p w:rsidR="001B0181" w:rsidRDefault="006A2050" w:rsidP="006A2050">
      <w:pPr>
        <w:pStyle w:val="ActivityNumbers"/>
        <w:numPr>
          <w:ilvl w:val="0"/>
          <w:numId w:val="0"/>
        </w:numPr>
        <w:ind w:left="720"/>
      </w:pPr>
      <w:r>
        <w:t xml:space="preserve">An example of my challenge is how </w:t>
      </w:r>
      <w:r w:rsidRPr="006A2050">
        <w:t>lithium could someday be the critical element f</w:t>
      </w:r>
      <w:r>
        <w:t xml:space="preserve">or producing power from nuclear </w:t>
      </w:r>
      <w:r w:rsidRPr="006A2050">
        <w:t>fusion, the energy source for</w:t>
      </w:r>
      <w:r>
        <w:t xml:space="preserve"> the sun. </w:t>
      </w:r>
      <w:r w:rsidRPr="006A2050">
        <w:t>Power plants based on lithium and using forms of hydrogen as fuel could provide a major sustainable source of clean energy in the future.</w:t>
      </w:r>
    </w:p>
    <w:p w:rsidR="001B0181" w:rsidRDefault="001B0181" w:rsidP="001B0181">
      <w:pPr>
        <w:pStyle w:val="ActivityNumbers"/>
        <w:numPr>
          <w:ilvl w:val="0"/>
          <w:numId w:val="0"/>
        </w:numPr>
        <w:ind w:left="720" w:hanging="360"/>
      </w:pPr>
    </w:p>
    <w:p w:rsidR="001B0181" w:rsidRDefault="001B0181" w:rsidP="001B0181">
      <w:pPr>
        <w:pStyle w:val="ActivityNumbers"/>
        <w:numPr>
          <w:ilvl w:val="0"/>
          <w:numId w:val="0"/>
        </w:numPr>
        <w:ind w:left="720" w:hanging="360"/>
      </w:pPr>
    </w:p>
    <w:p w:rsidR="001B0181" w:rsidRDefault="001B0181" w:rsidP="001B0181">
      <w:pPr>
        <w:pStyle w:val="ActivityNumbers"/>
        <w:numPr>
          <w:ilvl w:val="0"/>
          <w:numId w:val="0"/>
        </w:numPr>
        <w:ind w:left="720" w:hanging="360"/>
      </w:pPr>
    </w:p>
    <w:p w:rsidR="001B0181" w:rsidRDefault="00816D5D" w:rsidP="001B0181">
      <w:pPr>
        <w:pStyle w:val="ActivityNumbers"/>
        <w:numPr>
          <w:ilvl w:val="0"/>
          <w:numId w:val="0"/>
        </w:numPr>
        <w:ind w:left="720" w:hanging="360"/>
      </w:pPr>
      <w:r>
        <w:t xml:space="preserve"> </w:t>
      </w:r>
    </w:p>
    <w:p w:rsidR="00F912B1" w:rsidRDefault="00816D5D" w:rsidP="00603883">
      <w:pPr>
        <w:pStyle w:val="ActivityNumbers"/>
      </w:pPr>
      <w:r>
        <w:t>Why is a solution to this challenge important to the world?</w:t>
      </w:r>
    </w:p>
    <w:p w:rsidR="00F912B1" w:rsidRDefault="006A2050" w:rsidP="008B76BC">
      <w:pPr>
        <w:pStyle w:val="ActivityBody"/>
      </w:pPr>
      <w:r>
        <w:t xml:space="preserve">A solution to this challenge is important because our natural resources are going to run out within the next hundred years and our atmosphere is continuing to heat up due to carbon emissions. </w:t>
      </w: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1B0181" w:rsidRDefault="001B0181" w:rsidP="008B76BC">
      <w:pPr>
        <w:pStyle w:val="ActivityBody"/>
      </w:pPr>
    </w:p>
    <w:p w:rsidR="007D44CA" w:rsidRDefault="007D44CA" w:rsidP="008B76BC">
      <w:pPr>
        <w:pStyle w:val="ActivityBody"/>
      </w:pPr>
    </w:p>
    <w:p w:rsidR="00F912B1" w:rsidRDefault="00F912B1" w:rsidP="008B76BC">
      <w:pPr>
        <w:pStyle w:val="ActivityBody"/>
      </w:pPr>
    </w:p>
    <w:p w:rsidR="006A2050" w:rsidRDefault="001B0181" w:rsidP="006A2050">
      <w:pPr>
        <w:pStyle w:val="ActivityNumbers"/>
      </w:pPr>
      <w:r>
        <w:t>How could you, as an engineer in your chosen discipline, contribute to a solution to this challenge?</w:t>
      </w:r>
      <w:r w:rsidR="006A2050">
        <w:t xml:space="preserve"> </w:t>
      </w:r>
      <w:r w:rsidR="006A2050">
        <w:tab/>
      </w:r>
      <w:r w:rsidR="006A2050">
        <w:tab/>
        <w:t xml:space="preserve">I could help to research and design some way to get energy out of other materials other than non-renewable resources. </w:t>
      </w:r>
      <w:bookmarkStart w:id="0" w:name="_GoBack"/>
      <w:bookmarkEnd w:id="0"/>
    </w:p>
    <w:p w:rsidR="008B76BC" w:rsidRDefault="008B76BC"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1B0181" w:rsidRDefault="001B0181" w:rsidP="008B76BC">
      <w:pPr>
        <w:pStyle w:val="ActivityNumbers"/>
        <w:numPr>
          <w:ilvl w:val="0"/>
          <w:numId w:val="0"/>
        </w:numPr>
        <w:ind w:left="720" w:hanging="360"/>
      </w:pPr>
    </w:p>
    <w:p w:rsidR="008B76BC" w:rsidRDefault="008B76BC" w:rsidP="00A1337C">
      <w:pPr>
        <w:spacing w:after="120"/>
        <w:rPr>
          <w:b/>
          <w:sz w:val="32"/>
          <w:szCs w:val="32"/>
        </w:rPr>
      </w:pPr>
      <w:r w:rsidRPr="0074582F">
        <w:rPr>
          <w:b/>
          <w:sz w:val="32"/>
          <w:szCs w:val="32"/>
        </w:rPr>
        <w:t>Conclusion</w:t>
      </w:r>
    </w:p>
    <w:p w:rsidR="001B0181" w:rsidRDefault="001B0181" w:rsidP="001B0181">
      <w:pPr>
        <w:pStyle w:val="ActivityNumbers"/>
        <w:numPr>
          <w:ilvl w:val="0"/>
          <w:numId w:val="18"/>
        </w:numPr>
      </w:pPr>
      <w:r>
        <w:t>What is it about “engineering” that is common to all disciplines of engin</w:t>
      </w:r>
      <w:r w:rsidR="007D44CA">
        <w:t>eering?  That is, what makes an</w:t>
      </w:r>
      <w:r>
        <w:t xml:space="preserve"> “engineer” an “engineer” regardless of the work </w:t>
      </w:r>
      <w:r w:rsidR="00025667">
        <w:t>one</w:t>
      </w:r>
      <w:r>
        <w:t xml:space="preserve"> does?</w:t>
      </w: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7D44CA" w:rsidRDefault="007D44CA" w:rsidP="001B0181">
      <w:pPr>
        <w:pStyle w:val="ActivityNumbers"/>
        <w:numPr>
          <w:ilvl w:val="0"/>
          <w:numId w:val="0"/>
        </w:numPr>
        <w:ind w:left="720"/>
      </w:pPr>
    </w:p>
    <w:p w:rsidR="001B0181" w:rsidRDefault="001B0181" w:rsidP="001B0181">
      <w:pPr>
        <w:pStyle w:val="ActivityNumbers"/>
        <w:numPr>
          <w:ilvl w:val="0"/>
          <w:numId w:val="0"/>
        </w:numPr>
        <w:ind w:left="720"/>
      </w:pPr>
    </w:p>
    <w:p w:rsidR="009A5890" w:rsidRDefault="009A5890" w:rsidP="008B76BC">
      <w:pPr>
        <w:pStyle w:val="ActivityNumbers"/>
        <w:numPr>
          <w:ilvl w:val="0"/>
          <w:numId w:val="18"/>
        </w:numPr>
      </w:pPr>
      <w:r>
        <w:t xml:space="preserve">Why do you think engineering has been called the </w:t>
      </w:r>
      <w:r w:rsidRPr="009A5890">
        <w:rPr>
          <w:i/>
        </w:rPr>
        <w:t xml:space="preserve">stealth </w:t>
      </w:r>
      <w:r w:rsidRPr="009A5890">
        <w:t>profession</w:t>
      </w:r>
      <w:r>
        <w:t>?</w:t>
      </w:r>
      <w:r w:rsidR="00CA5474">
        <w:t xml:space="preserve"> (Hint: there are many internet resources that address this question.)</w:t>
      </w: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1B0181" w:rsidRDefault="001B0181" w:rsidP="001B0181">
      <w:pPr>
        <w:pStyle w:val="ActivityNumbers"/>
        <w:numPr>
          <w:ilvl w:val="0"/>
          <w:numId w:val="0"/>
        </w:numPr>
        <w:ind w:left="720"/>
      </w:pPr>
    </w:p>
    <w:p w:rsidR="007D44CA" w:rsidRDefault="007D44CA" w:rsidP="001B0181">
      <w:pPr>
        <w:pStyle w:val="ActivityNumbers"/>
        <w:numPr>
          <w:ilvl w:val="0"/>
          <w:numId w:val="0"/>
        </w:numPr>
        <w:ind w:left="720"/>
      </w:pPr>
    </w:p>
    <w:p w:rsidR="001B0181" w:rsidRDefault="001B0181" w:rsidP="001B0181">
      <w:pPr>
        <w:pStyle w:val="ActivityNumbers"/>
        <w:numPr>
          <w:ilvl w:val="0"/>
          <w:numId w:val="0"/>
        </w:numPr>
        <w:ind w:left="720"/>
      </w:pPr>
    </w:p>
    <w:p w:rsidR="009A5890" w:rsidRDefault="009A5890" w:rsidP="008B76BC">
      <w:pPr>
        <w:pStyle w:val="ActivityNumbers"/>
        <w:numPr>
          <w:ilvl w:val="0"/>
          <w:numId w:val="18"/>
        </w:numPr>
      </w:pPr>
      <w:r>
        <w:t>How is an engineer different from a scientist?</w:t>
      </w: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B91AB1" w:rsidP="00B91AB1">
      <w:pPr>
        <w:pStyle w:val="ActivityNumbers"/>
        <w:numPr>
          <w:ilvl w:val="0"/>
          <w:numId w:val="0"/>
        </w:numPr>
        <w:ind w:left="720"/>
      </w:pPr>
    </w:p>
    <w:p w:rsidR="00B91AB1" w:rsidRDefault="008B76BC" w:rsidP="00FE2E04">
      <w:pPr>
        <w:pStyle w:val="ActivityNumbers"/>
        <w:numPr>
          <w:ilvl w:val="0"/>
          <w:numId w:val="18"/>
        </w:numPr>
      </w:pPr>
      <w:r w:rsidRPr="00261CC9">
        <w:t>What</w:t>
      </w:r>
      <w:r w:rsidR="00B91AB1">
        <w:t xml:space="preserve"> interpersonal characteristics do you think are important to the success of an engineer of any discipline?</w:t>
      </w:r>
    </w:p>
    <w:sectPr w:rsidR="00B91AB1" w:rsidSect="008B76BC">
      <w:headerReference w:type="even" r:id="rId17"/>
      <w:footerReference w:type="default" r:id="rId18"/>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D2" w:rsidRDefault="00FE7ED2">
      <w:r>
        <w:separator/>
      </w:r>
    </w:p>
    <w:p w:rsidR="00FE7ED2" w:rsidRDefault="00FE7ED2"/>
    <w:p w:rsidR="00FE7ED2" w:rsidRDefault="00FE7ED2"/>
  </w:endnote>
  <w:endnote w:type="continuationSeparator" w:id="0">
    <w:p w:rsidR="00FE7ED2" w:rsidRDefault="00FE7ED2">
      <w:r>
        <w:continuationSeparator/>
      </w:r>
    </w:p>
    <w:p w:rsidR="00FE7ED2" w:rsidRDefault="00FE7ED2"/>
    <w:p w:rsidR="00FE7ED2" w:rsidRDefault="00FE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5" w:rsidRDefault="009C47E5" w:rsidP="00E47655">
    <w:pPr>
      <w:pStyle w:val="Footer"/>
      <w:rPr>
        <w:rFonts w:cs="Arial"/>
        <w:szCs w:val="20"/>
      </w:rPr>
    </w:pPr>
    <w:r>
      <w:rPr>
        <w:rFonts w:cs="Arial"/>
        <w:szCs w:val="20"/>
      </w:rPr>
      <w:t>© 2012 Project Lead The Way, Inc.</w:t>
    </w:r>
  </w:p>
  <w:p w:rsidR="00E47655" w:rsidRPr="002866F7" w:rsidRDefault="00AE3B4E" w:rsidP="00E47655">
    <w:pPr>
      <w:pStyle w:val="Footer"/>
    </w:pPr>
    <w:r>
      <w:t>IED</w:t>
    </w:r>
    <w:r w:rsidR="00E47655">
      <w:t xml:space="preserve"> </w:t>
    </w:r>
    <w:r w:rsidR="009D56EB" w:rsidRPr="009D56EB">
      <w:t>Activity 1.</w:t>
    </w:r>
    <w:r w:rsidR="00543B9B">
      <w:t>5</w:t>
    </w:r>
    <w:r w:rsidR="009D56EB" w:rsidRPr="009D56EB">
      <w:t xml:space="preserve"> Discover Engineering </w:t>
    </w:r>
    <w:r w:rsidR="00E47655" w:rsidRPr="00DA546C">
      <w:t xml:space="preserve">– Page </w:t>
    </w:r>
    <w:r w:rsidR="00BC5665">
      <w:fldChar w:fldCharType="begin"/>
    </w:r>
    <w:r w:rsidR="00E47655" w:rsidRPr="00DA546C">
      <w:instrText xml:space="preserve"> PAGE </w:instrText>
    </w:r>
    <w:r w:rsidR="00BC5665">
      <w:fldChar w:fldCharType="separate"/>
    </w:r>
    <w:r w:rsidR="006A2050">
      <w:rPr>
        <w:noProof/>
      </w:rPr>
      <w:t>4</w:t>
    </w:r>
    <w:r w:rsidR="00BC566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D2" w:rsidRDefault="00FE7ED2">
      <w:r>
        <w:separator/>
      </w:r>
    </w:p>
    <w:p w:rsidR="00FE7ED2" w:rsidRDefault="00FE7ED2"/>
    <w:p w:rsidR="00FE7ED2" w:rsidRDefault="00FE7ED2"/>
  </w:footnote>
  <w:footnote w:type="continuationSeparator" w:id="0">
    <w:p w:rsidR="00FE7ED2" w:rsidRDefault="00FE7ED2">
      <w:r>
        <w:continuationSeparator/>
      </w:r>
    </w:p>
    <w:p w:rsidR="00FE7ED2" w:rsidRDefault="00FE7ED2"/>
    <w:p w:rsidR="00FE7ED2" w:rsidRDefault="00FE7E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BC" w:rsidRDefault="008B76BC"/>
  <w:p w:rsidR="008B76BC" w:rsidRDefault="008B76BC"/>
  <w:p w:rsidR="008B76BC" w:rsidRDefault="008B76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mso1DB"/>
      </v:shape>
    </w:pict>
  </w:numPicBullet>
  <w:abstractNum w:abstractNumId="0">
    <w:nsid w:val="00254BE4"/>
    <w:multiLevelType w:val="hybridMultilevel"/>
    <w:tmpl w:val="27E83F9A"/>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Arial"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Arial"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Arial"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A55048"/>
    <w:multiLevelType w:val="hybridMultilevel"/>
    <w:tmpl w:val="483C9266"/>
    <w:lvl w:ilvl="0" w:tplc="80B2A718">
      <w:start w:val="1"/>
      <w:numFmt w:val="bullet"/>
      <w:lvlText w:val=""/>
      <w:lvlJc w:val="left"/>
      <w:pPr>
        <w:tabs>
          <w:tab w:val="num" w:pos="1080"/>
        </w:tabs>
        <w:ind w:left="129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ED85EC1"/>
    <w:multiLevelType w:val="hybridMultilevel"/>
    <w:tmpl w:val="8C726CF8"/>
    <w:lvl w:ilvl="0" w:tplc="58449B40">
      <w:start w:val="1"/>
      <w:numFmt w:val="lowerLetter"/>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7A7A51"/>
    <w:multiLevelType w:val="multilevel"/>
    <w:tmpl w:val="DA3E31C8"/>
    <w:styleLink w:val="AlphaNumbered"/>
    <w:lvl w:ilvl="0">
      <w:start w:val="1"/>
      <w:numFmt w:val="lowerLetter"/>
      <w:lvlText w:val="%1."/>
      <w:lvlJc w:val="left"/>
      <w:pPr>
        <w:tabs>
          <w:tab w:val="num" w:pos="1440"/>
        </w:tabs>
        <w:ind w:left="2160" w:hanging="1080"/>
      </w:pPr>
      <w:rPr>
        <w:rFonts w:ascii="Arial" w:hAnsi="Arial" w:hint="default"/>
        <w:sz w:val="24"/>
      </w:rPr>
    </w:lvl>
    <w:lvl w:ilvl="1">
      <w:start w:val="1"/>
      <w:numFmt w:val="bullet"/>
      <w:lvlText w:val="o"/>
      <w:lvlJc w:val="left"/>
      <w:pPr>
        <w:tabs>
          <w:tab w:val="num" w:pos="1800"/>
        </w:tabs>
        <w:ind w:left="2520" w:hanging="720"/>
      </w:pPr>
      <w:rPr>
        <w:rFonts w:ascii="Courier New" w:hAnsi="Courier New" w:hint="default"/>
      </w:rPr>
    </w:lvl>
    <w:lvl w:ilvl="2">
      <w:start w:val="1"/>
      <w:numFmt w:val="bullet"/>
      <w:lvlText w:val=""/>
      <w:lvlJc w:val="left"/>
      <w:pPr>
        <w:tabs>
          <w:tab w:val="num" w:pos="2160"/>
        </w:tabs>
        <w:ind w:left="3096" w:hanging="576"/>
      </w:pPr>
      <w:rPr>
        <w:rFonts w:ascii="Wingdings" w:hAnsi="Wingdings" w:hint="default"/>
      </w:rPr>
    </w:lvl>
    <w:lvl w:ilvl="3">
      <w:start w:val="1"/>
      <w:numFmt w:val="bullet"/>
      <w:lvlText w:val=""/>
      <w:lvlJc w:val="left"/>
      <w:pPr>
        <w:tabs>
          <w:tab w:val="num" w:pos="2880"/>
        </w:tabs>
        <w:ind w:left="3672" w:hanging="504"/>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Arial"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Arial" w:hint="default"/>
      </w:rPr>
    </w:lvl>
    <w:lvl w:ilvl="8">
      <w:start w:val="1"/>
      <w:numFmt w:val="bullet"/>
      <w:lvlText w:val=""/>
      <w:lvlJc w:val="left"/>
      <w:pPr>
        <w:tabs>
          <w:tab w:val="num" w:pos="6667"/>
        </w:tabs>
        <w:ind w:left="6667" w:hanging="360"/>
      </w:pPr>
      <w:rPr>
        <w:rFonts w:ascii="Wingdings" w:hAnsi="Wingdings" w:hint="default"/>
      </w:rPr>
    </w:lvl>
  </w:abstractNum>
  <w:abstractNum w:abstractNumId="12">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61F94E48"/>
    <w:multiLevelType w:val="hybridMultilevel"/>
    <w:tmpl w:val="D9CAB4D0"/>
    <w:lvl w:ilvl="0" w:tplc="5C56BDE6">
      <w:start w:val="3"/>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724128"/>
    <w:multiLevelType w:val="hybridMultilevel"/>
    <w:tmpl w:val="2C924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2"/>
  </w:num>
  <w:num w:numId="4">
    <w:abstractNumId w:val="3"/>
  </w:num>
  <w:num w:numId="5">
    <w:abstractNumId w:val="9"/>
  </w:num>
  <w:num w:numId="6">
    <w:abstractNumId w:val="1"/>
  </w:num>
  <w:num w:numId="7">
    <w:abstractNumId w:val="10"/>
  </w:num>
  <w:num w:numId="8">
    <w:abstractNumId w:val="11"/>
  </w:num>
  <w:num w:numId="9">
    <w:abstractNumId w:val="4"/>
  </w:num>
  <w:num w:numId="10">
    <w:abstractNumId w:val="14"/>
  </w:num>
  <w:num w:numId="11">
    <w:abstractNumId w:val="13"/>
  </w:num>
  <w:num w:numId="12">
    <w:abstractNumId w:val="6"/>
  </w:num>
  <w:num w:numId="13">
    <w:abstractNumId w:val="0"/>
  </w:num>
  <w:num w:numId="14">
    <w:abstractNumId w:val="2"/>
  </w:num>
  <w:num w:numId="15">
    <w:abstractNumId w:val="0"/>
  </w:num>
  <w:num w:numId="16">
    <w:abstractNumId w:val="8"/>
  </w:num>
  <w:num w:numId="17">
    <w:abstractNumId w:val="5"/>
  </w:num>
  <w:num w:numId="18">
    <w:abstractNumId w:val="13"/>
    <w:lvlOverride w:ilvl="0">
      <w:startOverride w:val="1"/>
    </w:lvlOverride>
  </w:num>
  <w:num w:numId="19">
    <w:abstractNumId w:val="13"/>
    <w:lvlOverride w:ilvl="0">
      <w:startOverride w:val="1"/>
    </w:lvlOverride>
  </w:num>
  <w:num w:numId="20">
    <w:abstractNumId w:val="7"/>
  </w:num>
  <w:num w:numId="2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07"/>
    <w:rsid w:val="000025E4"/>
    <w:rsid w:val="00006709"/>
    <w:rsid w:val="00025667"/>
    <w:rsid w:val="00065556"/>
    <w:rsid w:val="00086BCF"/>
    <w:rsid w:val="000A3F15"/>
    <w:rsid w:val="000B2C6F"/>
    <w:rsid w:val="000C2C78"/>
    <w:rsid w:val="000D4766"/>
    <w:rsid w:val="00110A4D"/>
    <w:rsid w:val="001436F4"/>
    <w:rsid w:val="00177316"/>
    <w:rsid w:val="00197280"/>
    <w:rsid w:val="001A6066"/>
    <w:rsid w:val="001B0181"/>
    <w:rsid w:val="001C078D"/>
    <w:rsid w:val="001C150E"/>
    <w:rsid w:val="001C75A2"/>
    <w:rsid w:val="002135C9"/>
    <w:rsid w:val="00221047"/>
    <w:rsid w:val="00236268"/>
    <w:rsid w:val="002409A9"/>
    <w:rsid w:val="00243DBE"/>
    <w:rsid w:val="0024594D"/>
    <w:rsid w:val="00261CC9"/>
    <w:rsid w:val="002705EF"/>
    <w:rsid w:val="002875F9"/>
    <w:rsid w:val="00292F3A"/>
    <w:rsid w:val="002B3EBD"/>
    <w:rsid w:val="002C6ADF"/>
    <w:rsid w:val="002E18BC"/>
    <w:rsid w:val="002F7401"/>
    <w:rsid w:val="003055A2"/>
    <w:rsid w:val="00321A1B"/>
    <w:rsid w:val="003B0021"/>
    <w:rsid w:val="003E15FD"/>
    <w:rsid w:val="004277F8"/>
    <w:rsid w:val="004516F4"/>
    <w:rsid w:val="00461BF4"/>
    <w:rsid w:val="00482F18"/>
    <w:rsid w:val="0048799E"/>
    <w:rsid w:val="004D7D2F"/>
    <w:rsid w:val="00514FC5"/>
    <w:rsid w:val="00543B9B"/>
    <w:rsid w:val="005E71A4"/>
    <w:rsid w:val="005F4A07"/>
    <w:rsid w:val="00603883"/>
    <w:rsid w:val="00620D8A"/>
    <w:rsid w:val="006242C4"/>
    <w:rsid w:val="006666B1"/>
    <w:rsid w:val="00666EFE"/>
    <w:rsid w:val="006A2050"/>
    <w:rsid w:val="006C77BF"/>
    <w:rsid w:val="006E4B44"/>
    <w:rsid w:val="006F7A31"/>
    <w:rsid w:val="00743E3D"/>
    <w:rsid w:val="00754BE2"/>
    <w:rsid w:val="00765FEC"/>
    <w:rsid w:val="00770EB8"/>
    <w:rsid w:val="00771119"/>
    <w:rsid w:val="00774496"/>
    <w:rsid w:val="007A5B49"/>
    <w:rsid w:val="007D410B"/>
    <w:rsid w:val="007D44CA"/>
    <w:rsid w:val="0080647C"/>
    <w:rsid w:val="00816D5D"/>
    <w:rsid w:val="008673AB"/>
    <w:rsid w:val="00882BEC"/>
    <w:rsid w:val="008A0941"/>
    <w:rsid w:val="008B4695"/>
    <w:rsid w:val="008B686E"/>
    <w:rsid w:val="008B76BC"/>
    <w:rsid w:val="008E02A7"/>
    <w:rsid w:val="009018BA"/>
    <w:rsid w:val="00930AD7"/>
    <w:rsid w:val="00956432"/>
    <w:rsid w:val="00976984"/>
    <w:rsid w:val="009A5890"/>
    <w:rsid w:val="009C47E5"/>
    <w:rsid w:val="009D107E"/>
    <w:rsid w:val="009D56EB"/>
    <w:rsid w:val="009D5AFC"/>
    <w:rsid w:val="00A052DC"/>
    <w:rsid w:val="00A1337C"/>
    <w:rsid w:val="00A3170C"/>
    <w:rsid w:val="00A60932"/>
    <w:rsid w:val="00A8121D"/>
    <w:rsid w:val="00AA1811"/>
    <w:rsid w:val="00AC4962"/>
    <w:rsid w:val="00AC5D1F"/>
    <w:rsid w:val="00AE3B4E"/>
    <w:rsid w:val="00AE7453"/>
    <w:rsid w:val="00AF42BF"/>
    <w:rsid w:val="00B348BB"/>
    <w:rsid w:val="00B367A1"/>
    <w:rsid w:val="00B4281B"/>
    <w:rsid w:val="00B4728D"/>
    <w:rsid w:val="00B655FE"/>
    <w:rsid w:val="00B865DB"/>
    <w:rsid w:val="00B91AB1"/>
    <w:rsid w:val="00BB102F"/>
    <w:rsid w:val="00BC5665"/>
    <w:rsid w:val="00BC6087"/>
    <w:rsid w:val="00CA3DBE"/>
    <w:rsid w:val="00CA5474"/>
    <w:rsid w:val="00CD45B5"/>
    <w:rsid w:val="00D111EB"/>
    <w:rsid w:val="00D52A72"/>
    <w:rsid w:val="00D85E7F"/>
    <w:rsid w:val="00DA0813"/>
    <w:rsid w:val="00DC3F03"/>
    <w:rsid w:val="00E4517F"/>
    <w:rsid w:val="00E47655"/>
    <w:rsid w:val="00EE36A9"/>
    <w:rsid w:val="00EF1056"/>
    <w:rsid w:val="00F358FF"/>
    <w:rsid w:val="00F8363A"/>
    <w:rsid w:val="00F912B1"/>
    <w:rsid w:val="00FB31C5"/>
    <w:rsid w:val="00FB6852"/>
    <w:rsid w:val="00FC74D7"/>
    <w:rsid w:val="00FE2E04"/>
    <w:rsid w:val="00FE7E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11"/>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styleId="FollowedHyperlink">
    <w:name w:val="FollowedHyperlink"/>
    <w:basedOn w:val="DefaultParagraphFont"/>
    <w:rsid w:val="00B91A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Heading" w:semiHidden="1" w:unhideWhenUsed="1" w:qFormat="1"/>
  </w:latentStyles>
  <w:style w:type="paragraph" w:default="1" w:styleId="Normal">
    <w:name w:val="Normal"/>
    <w:rsid w:val="00852966"/>
    <w:rPr>
      <w:rFonts w:ascii="Arial" w:hAnsi="Arial"/>
      <w:sz w:val="24"/>
      <w:szCs w:val="24"/>
    </w:rPr>
  </w:style>
  <w:style w:type="paragraph" w:styleId="Heading1">
    <w:name w:val="heading 1"/>
    <w:basedOn w:val="Normal"/>
    <w:next w:val="Normal"/>
    <w:rsid w:val="00DC3F03"/>
    <w:pPr>
      <w:keepNext/>
      <w:spacing w:after="120"/>
      <w:ind w:left="360"/>
      <w:outlineLvl w:val="0"/>
    </w:pPr>
    <w:rPr>
      <w:rFonts w:cs="Arial"/>
      <w:b/>
      <w:bCs/>
    </w:rPr>
  </w:style>
  <w:style w:type="paragraph" w:styleId="Heading2">
    <w:name w:val="heading 2"/>
    <w:basedOn w:val="Normal"/>
    <w:rsid w:val="00DC3F03"/>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371"/>
    <w:pPr>
      <w:tabs>
        <w:tab w:val="center" w:pos="4320"/>
        <w:tab w:val="right" w:pos="8640"/>
      </w:tabs>
    </w:pPr>
  </w:style>
  <w:style w:type="paragraph" w:styleId="BalloonText">
    <w:name w:val="Balloon Text"/>
    <w:basedOn w:val="Normal"/>
    <w:semiHidden/>
    <w:rsid w:val="00DC3F03"/>
    <w:rPr>
      <w:rFonts w:ascii="Tahoma" w:hAnsi="Tahoma" w:cs="Tahoma"/>
      <w:sz w:val="16"/>
      <w:szCs w:val="16"/>
    </w:rPr>
  </w:style>
  <w:style w:type="character" w:customStyle="1" w:styleId="StdsTableChar">
    <w:name w:val="StdsTable Char"/>
    <w:basedOn w:val="DefaultParagraphFont"/>
    <w:link w:val="StdsTable"/>
    <w:rsid w:val="00A33589"/>
    <w:rPr>
      <w:rFonts w:ascii="Arial" w:hAnsi="Arial" w:cs="Arial"/>
      <w:b/>
      <w:bCs/>
      <w:sz w:val="24"/>
      <w:szCs w:val="24"/>
      <w:lang w:val="en-US" w:eastAsia="en-US" w:bidi="ar-SA"/>
    </w:rPr>
  </w:style>
  <w:style w:type="paragraph" w:styleId="Caption">
    <w:name w:val="caption"/>
    <w:basedOn w:val="Normal"/>
    <w:next w:val="Normal"/>
    <w:rsid w:val="00DC3F03"/>
    <w:pPr>
      <w:spacing w:before="120" w:after="120"/>
    </w:pPr>
    <w:rPr>
      <w:b/>
      <w:bCs/>
      <w:sz w:val="20"/>
      <w:szCs w:val="20"/>
    </w:rPr>
  </w:style>
  <w:style w:type="character" w:styleId="Hyperlink">
    <w:name w:val="Hyperlink"/>
    <w:basedOn w:val="DefaultParagraphFont"/>
    <w:rsid w:val="00816D76"/>
    <w:rPr>
      <w:rFonts w:ascii="Arial" w:hAnsi="Arial"/>
      <w:b/>
      <w:color w:val="0000FF"/>
      <w:sz w:val="24"/>
      <w:szCs w:val="24"/>
      <w:u w:val="none"/>
    </w:rPr>
  </w:style>
  <w:style w:type="paragraph" w:customStyle="1" w:styleId="ActivitySection">
    <w:name w:val="ActivitySection"/>
    <w:basedOn w:val="Normal"/>
    <w:link w:val="ActivitySectionCharChar"/>
    <w:rsid w:val="00033C79"/>
    <w:pPr>
      <w:spacing w:after="120"/>
      <w:contextualSpacing/>
    </w:pPr>
    <w:rPr>
      <w:b/>
      <w:sz w:val="32"/>
      <w:szCs w:val="32"/>
    </w:rPr>
  </w:style>
  <w:style w:type="character" w:customStyle="1" w:styleId="ActivitySectionCharChar">
    <w:name w:val="ActivitySection Char Char"/>
    <w:basedOn w:val="DefaultParagraphFont"/>
    <w:link w:val="ActivitySection"/>
    <w:rsid w:val="00033C79"/>
    <w:rPr>
      <w:rFonts w:ascii="Arial" w:hAnsi="Arial"/>
      <w:b/>
      <w:sz w:val="32"/>
      <w:szCs w:val="32"/>
      <w:lang w:val="en-US" w:eastAsia="en-US" w:bidi="ar-SA"/>
    </w:rPr>
  </w:style>
  <w:style w:type="character" w:customStyle="1" w:styleId="ScienceStdChar">
    <w:name w:val="ScienceStd Char"/>
    <w:basedOn w:val="DefaultParagraphFont"/>
    <w:link w:val="ScienceStd"/>
    <w:rsid w:val="00A33589"/>
    <w:rPr>
      <w:rFonts w:ascii="Arial" w:hAnsi="Arial"/>
      <w:sz w:val="24"/>
      <w:szCs w:val="24"/>
      <w:lang w:val="en-US" w:eastAsia="en-US" w:bidi="ar-SA"/>
    </w:rPr>
  </w:style>
  <w:style w:type="paragraph" w:styleId="Footer">
    <w:name w:val="footer"/>
    <w:basedOn w:val="Normal"/>
    <w:link w:val="FooterChar"/>
    <w:rsid w:val="00114CE5"/>
    <w:pPr>
      <w:jc w:val="right"/>
    </w:pPr>
    <w:rPr>
      <w:sz w:val="20"/>
    </w:rPr>
  </w:style>
  <w:style w:type="character" w:styleId="CommentReference">
    <w:name w:val="annotation reference"/>
    <w:basedOn w:val="DefaultParagraphFont"/>
    <w:semiHidden/>
    <w:rsid w:val="00DC3F03"/>
    <w:rPr>
      <w:sz w:val="16"/>
      <w:szCs w:val="16"/>
    </w:rPr>
  </w:style>
  <w:style w:type="paragraph" w:styleId="CommentText">
    <w:name w:val="annotation text"/>
    <w:basedOn w:val="Normal"/>
    <w:semiHidden/>
    <w:rsid w:val="00DC3F03"/>
    <w:rPr>
      <w:sz w:val="20"/>
      <w:szCs w:val="20"/>
    </w:rPr>
  </w:style>
  <w:style w:type="paragraph" w:styleId="CommentSubject">
    <w:name w:val="annotation subject"/>
    <w:basedOn w:val="CommentText"/>
    <w:next w:val="CommentText"/>
    <w:semiHidden/>
    <w:rsid w:val="00F9133A"/>
    <w:rPr>
      <w:b/>
      <w:bCs/>
    </w:rPr>
  </w:style>
  <w:style w:type="paragraph" w:customStyle="1" w:styleId="StdHeading">
    <w:name w:val="StdHeading"/>
    <w:rsid w:val="0033450A"/>
    <w:pPr>
      <w:spacing w:after="120"/>
      <w:ind w:left="360"/>
    </w:pPr>
    <w:rPr>
      <w:rFonts w:ascii="Arial" w:hAnsi="Arial"/>
      <w:b/>
      <w:i/>
      <w:sz w:val="32"/>
      <w:szCs w:val="32"/>
    </w:rPr>
  </w:style>
  <w:style w:type="paragraph" w:customStyle="1" w:styleId="Perobj">
    <w:name w:val="Perobj"/>
    <w:basedOn w:val="Normal"/>
    <w:rsid w:val="008C15FA"/>
    <w:pPr>
      <w:spacing w:after="120"/>
      <w:ind w:firstLine="360"/>
    </w:pPr>
    <w:rPr>
      <w:rFonts w:cs="Arial"/>
      <w:i/>
      <w:iCs/>
    </w:rPr>
  </w:style>
  <w:style w:type="paragraph" w:customStyle="1" w:styleId="StdsTable">
    <w:name w:val="StdsTable"/>
    <w:basedOn w:val="Normal"/>
    <w:link w:val="StdsTableChar"/>
    <w:rsid w:val="00547C51"/>
    <w:pPr>
      <w:ind w:left="288"/>
    </w:pPr>
    <w:rPr>
      <w:rFonts w:cs="Arial"/>
      <w:b/>
      <w:bCs/>
    </w:rPr>
  </w:style>
  <w:style w:type="paragraph" w:customStyle="1" w:styleId="ScienceStd">
    <w:name w:val="ScienceStd"/>
    <w:basedOn w:val="Normal"/>
    <w:link w:val="ScienceStdChar"/>
    <w:rsid w:val="00547C51"/>
    <w:pPr>
      <w:ind w:left="1267" w:hanging="547"/>
    </w:pPr>
  </w:style>
  <w:style w:type="paragraph" w:customStyle="1" w:styleId="ActivitybulletBold">
    <w:name w:val="Activity bullet + Bold"/>
    <w:basedOn w:val="Normal"/>
    <w:link w:val="ActivitybulletBoldChar"/>
    <w:rsid w:val="00A33589"/>
    <w:rPr>
      <w:rFonts w:cs="Arial"/>
      <w:b/>
      <w:bCs/>
    </w:rPr>
  </w:style>
  <w:style w:type="character" w:customStyle="1" w:styleId="ActivitybulletBoldChar">
    <w:name w:val="Activity bullet + Bold Char"/>
    <w:basedOn w:val="DefaultParagraphFont"/>
    <w:link w:val="ActivitybulletBold"/>
    <w:rsid w:val="00A33589"/>
    <w:rPr>
      <w:rFonts w:ascii="Arial" w:hAnsi="Arial" w:cs="Arial"/>
      <w:b/>
      <w:bCs/>
      <w:sz w:val="24"/>
      <w:szCs w:val="24"/>
      <w:lang w:val="en-US" w:eastAsia="en-US" w:bidi="ar-SA"/>
    </w:rPr>
  </w:style>
  <w:style w:type="paragraph" w:customStyle="1" w:styleId="AssessHeading">
    <w:name w:val="AssessHeading"/>
    <w:basedOn w:val="Normal"/>
    <w:rsid w:val="00663BB0"/>
    <w:pPr>
      <w:spacing w:after="120"/>
    </w:pPr>
    <w:rPr>
      <w:i/>
    </w:rPr>
  </w:style>
  <w:style w:type="character" w:customStyle="1" w:styleId="ActivityBodyBoldChar">
    <w:name w:val="Activity Body + Bold Char"/>
    <w:basedOn w:val="DefaultParagraphFont"/>
    <w:link w:val="ActivityBodyBold"/>
    <w:rsid w:val="00A33589"/>
    <w:rPr>
      <w:rFonts w:ascii="Arial" w:hAnsi="Arial" w:cs="Arial"/>
      <w:b/>
      <w:sz w:val="24"/>
      <w:lang w:val="en-US" w:eastAsia="en-US" w:bidi="ar-SA"/>
    </w:rPr>
  </w:style>
  <w:style w:type="character" w:customStyle="1" w:styleId="KeyTerm">
    <w:name w:val="KeyTerm"/>
    <w:basedOn w:val="DefaultParagraphFont"/>
    <w:rsid w:val="00CE06B8"/>
    <w:rPr>
      <w:rFonts w:ascii="Arial" w:hAnsi="Arial"/>
      <w:b/>
      <w:bCs/>
      <w:sz w:val="24"/>
    </w:rPr>
  </w:style>
  <w:style w:type="character" w:customStyle="1" w:styleId="KeyTermItalic">
    <w:name w:val="KeyTerm + Italic"/>
    <w:basedOn w:val="KeyTerm"/>
    <w:rsid w:val="00BC19F8"/>
    <w:rPr>
      <w:rFonts w:ascii="Arial" w:hAnsi="Arial"/>
      <w:b/>
      <w:bCs/>
      <w:i/>
      <w:iCs/>
      <w:sz w:val="24"/>
    </w:rPr>
  </w:style>
  <w:style w:type="paragraph" w:customStyle="1" w:styleId="InstrResList">
    <w:name w:val="InstrResList"/>
    <w:basedOn w:val="Normal"/>
    <w:link w:val="InstrResListChar"/>
    <w:qFormat/>
    <w:rsid w:val="00A36F97"/>
    <w:pPr>
      <w:spacing w:after="120"/>
      <w:ind w:left="720"/>
    </w:pPr>
    <w:rPr>
      <w:b/>
      <w:bCs/>
      <w:szCs w:val="20"/>
    </w:rPr>
  </w:style>
  <w:style w:type="paragraph" w:customStyle="1" w:styleId="InstrResHeading">
    <w:name w:val="InstrResHeading"/>
    <w:basedOn w:val="Normal"/>
    <w:qFormat/>
    <w:rsid w:val="005E71A4"/>
    <w:pPr>
      <w:spacing w:before="120" w:after="120"/>
      <w:ind w:left="360"/>
    </w:pPr>
    <w:rPr>
      <w:szCs w:val="20"/>
    </w:rPr>
  </w:style>
  <w:style w:type="paragraph" w:customStyle="1" w:styleId="APAStyle">
    <w:name w:val="APAStyle"/>
    <w:basedOn w:val="Normal"/>
    <w:link w:val="APAStyleChar"/>
    <w:rsid w:val="00C6639D"/>
    <w:pPr>
      <w:spacing w:after="120"/>
      <w:ind w:left="1800" w:hanging="720"/>
    </w:pPr>
    <w:rPr>
      <w:szCs w:val="20"/>
    </w:rPr>
  </w:style>
  <w:style w:type="character" w:customStyle="1" w:styleId="APAStyleChar">
    <w:name w:val="APAStyle Char"/>
    <w:basedOn w:val="DefaultParagraphFont"/>
    <w:link w:val="APAStyle"/>
    <w:rsid w:val="00C6639D"/>
    <w:rPr>
      <w:rFonts w:ascii="Arial" w:hAnsi="Arial"/>
      <w:sz w:val="24"/>
      <w:lang w:val="en-US" w:eastAsia="en-US" w:bidi="ar-SA"/>
    </w:rPr>
  </w:style>
  <w:style w:type="paragraph" w:customStyle="1" w:styleId="APAStyleItalic">
    <w:name w:val="APAStyle + Italic"/>
    <w:basedOn w:val="APAStyle"/>
    <w:link w:val="APAStyleItalicCharChar"/>
    <w:rsid w:val="00E9705D"/>
    <w:rPr>
      <w:i/>
      <w:iCs/>
    </w:rPr>
  </w:style>
  <w:style w:type="character" w:customStyle="1" w:styleId="APAStyleItalicCharChar">
    <w:name w:val="APAStyle + Italic Char Char"/>
    <w:basedOn w:val="APAStyleChar"/>
    <w:link w:val="APAStyleItalic"/>
    <w:rsid w:val="00E9705D"/>
    <w:rPr>
      <w:rFonts w:ascii="Arial" w:hAnsi="Arial"/>
      <w:i/>
      <w:iCs/>
      <w:sz w:val="24"/>
      <w:lang w:val="en-US" w:eastAsia="en-US" w:bidi="ar-SA"/>
    </w:rPr>
  </w:style>
  <w:style w:type="character" w:customStyle="1" w:styleId="InstrResListChar">
    <w:name w:val="InstrResList Char"/>
    <w:basedOn w:val="DefaultParagraphFont"/>
    <w:link w:val="InstrResList"/>
    <w:rsid w:val="00A33589"/>
    <w:rPr>
      <w:rFonts w:ascii="Arial" w:hAnsi="Arial"/>
      <w:b/>
      <w:bCs/>
      <w:sz w:val="24"/>
      <w:lang w:val="en-US" w:eastAsia="en-US" w:bidi="ar-SA"/>
    </w:rPr>
  </w:style>
  <w:style w:type="paragraph" w:customStyle="1" w:styleId="DaybyDayPlans">
    <w:name w:val="Day by Day Plans"/>
    <w:basedOn w:val="Normal"/>
    <w:rsid w:val="00A33589"/>
    <w:pPr>
      <w:spacing w:before="120" w:after="120"/>
      <w:ind w:left="360"/>
    </w:pPr>
    <w:rPr>
      <w:b/>
      <w:szCs w:val="20"/>
    </w:rPr>
  </w:style>
  <w:style w:type="paragraph" w:customStyle="1" w:styleId="ScienceStdBold">
    <w:name w:val="ScienceStdBold"/>
    <w:basedOn w:val="ScienceStd"/>
    <w:link w:val="ScienceStdBoldChar"/>
    <w:rsid w:val="00704B42"/>
    <w:rPr>
      <w:b/>
      <w:bCs/>
    </w:rPr>
  </w:style>
  <w:style w:type="character" w:customStyle="1" w:styleId="ScienceStdBoldChar">
    <w:name w:val="ScienceStdBold Char"/>
    <w:basedOn w:val="DefaultParagraphFont"/>
    <w:link w:val="ScienceStdBold"/>
    <w:rsid w:val="00704B42"/>
    <w:rPr>
      <w:rFonts w:ascii="Arial" w:hAnsi="Arial"/>
      <w:b/>
      <w:bCs/>
      <w:sz w:val="24"/>
      <w:szCs w:val="24"/>
      <w:lang w:val="en-US" w:eastAsia="en-US" w:bidi="ar-SA"/>
    </w:rPr>
  </w:style>
  <w:style w:type="numbering" w:customStyle="1" w:styleId="AlphaNumbered">
    <w:name w:val="AlphaNumbered"/>
    <w:basedOn w:val="NoList"/>
    <w:rsid w:val="0020736A"/>
    <w:pPr>
      <w:numPr>
        <w:numId w:val="16"/>
      </w:numPr>
    </w:pPr>
  </w:style>
  <w:style w:type="paragraph" w:customStyle="1" w:styleId="StandardBullet">
    <w:name w:val="StandardBullet"/>
    <w:basedOn w:val="Normal"/>
    <w:rsid w:val="00B323CF"/>
    <w:pPr>
      <w:numPr>
        <w:numId w:val="4"/>
      </w:numPr>
      <w:spacing w:after="120"/>
      <w:contextualSpacing/>
    </w:pPr>
    <w:rPr>
      <w:b/>
    </w:rPr>
  </w:style>
  <w:style w:type="paragraph" w:customStyle="1" w:styleId="Picture">
    <w:name w:val="Picture"/>
    <w:basedOn w:val="Normal"/>
    <w:qFormat/>
    <w:rsid w:val="005A3F94"/>
    <w:pPr>
      <w:jc w:val="right"/>
    </w:pPr>
    <w:rPr>
      <w:szCs w:val="20"/>
    </w:rPr>
  </w:style>
  <w:style w:type="paragraph" w:customStyle="1" w:styleId="ActivityBodyItalic">
    <w:name w:val="ActivityBody + Italic"/>
    <w:basedOn w:val="Normal"/>
    <w:rsid w:val="005E71A4"/>
    <w:pPr>
      <w:ind w:left="360"/>
    </w:pPr>
    <w:rPr>
      <w:rFonts w:cs="Arial"/>
      <w:i/>
      <w:iCs/>
    </w:rPr>
  </w:style>
  <w:style w:type="paragraph" w:customStyle="1" w:styleId="Pictureleft">
    <w:name w:val="Picture left"/>
    <w:basedOn w:val="Picture"/>
    <w:rsid w:val="005A3F94"/>
    <w:pPr>
      <w:jc w:val="left"/>
    </w:pPr>
  </w:style>
  <w:style w:type="paragraph" w:customStyle="1" w:styleId="DaytoDay">
    <w:name w:val="DaytoDay"/>
    <w:basedOn w:val="Normal"/>
    <w:qFormat/>
    <w:rsid w:val="005E71A4"/>
    <w:pPr>
      <w:spacing w:before="120" w:after="120"/>
      <w:ind w:left="360"/>
    </w:pPr>
    <w:rPr>
      <w:b/>
      <w:szCs w:val="20"/>
    </w:rPr>
  </w:style>
  <w:style w:type="paragraph" w:customStyle="1" w:styleId="ActivityBodyBold">
    <w:name w:val="Activity Body + Bold"/>
    <w:basedOn w:val="Normal"/>
    <w:link w:val="ActivityBodyBoldChar"/>
    <w:rsid w:val="00375492"/>
    <w:pPr>
      <w:ind w:left="360"/>
    </w:pPr>
    <w:rPr>
      <w:rFonts w:cs="Arial"/>
      <w:b/>
      <w:szCs w:val="20"/>
    </w:rPr>
  </w:style>
  <w:style w:type="paragraph" w:customStyle="1" w:styleId="StdBullets">
    <w:name w:val="StdBullets"/>
    <w:basedOn w:val="StandardBullet"/>
    <w:rsid w:val="009A48F8"/>
    <w:pPr>
      <w:numPr>
        <w:numId w:val="5"/>
      </w:numPr>
    </w:pPr>
    <w:rPr>
      <w:rFonts w:cs="Arial"/>
      <w:b w:val="0"/>
    </w:rPr>
  </w:style>
  <w:style w:type="paragraph" w:customStyle="1" w:styleId="ActivityBodyItalicandBold">
    <w:name w:val="ActivityBody + Italic and Bold"/>
    <w:basedOn w:val="Normal"/>
    <w:rsid w:val="00A8248B"/>
    <w:pPr>
      <w:ind w:left="360"/>
    </w:pPr>
    <w:rPr>
      <w:b/>
      <w:i/>
      <w:iCs/>
    </w:rPr>
  </w:style>
  <w:style w:type="paragraph" w:customStyle="1" w:styleId="STDsMatrixActivityHeading">
    <w:name w:val="STDs MatrixActivityHeading"/>
    <w:basedOn w:val="Normal"/>
    <w:rsid w:val="006E4B44"/>
    <w:pPr>
      <w:shd w:val="clear" w:color="auto" w:fill="0000FF"/>
      <w:jc w:val="center"/>
    </w:pPr>
    <w:rPr>
      <w:color w:val="FFFFFF"/>
      <w:sz w:val="32"/>
      <w:szCs w:val="48"/>
    </w:rPr>
  </w:style>
  <w:style w:type="paragraph" w:customStyle="1" w:styleId="RubricHeadings">
    <w:name w:val="Rubric Headings"/>
    <w:basedOn w:val="Normal"/>
    <w:rsid w:val="0013198A"/>
    <w:pPr>
      <w:jc w:val="center"/>
    </w:pPr>
    <w:rPr>
      <w:b/>
      <w:bCs/>
      <w:szCs w:val="20"/>
    </w:rPr>
  </w:style>
  <w:style w:type="paragraph" w:customStyle="1" w:styleId="RubricEntries">
    <w:name w:val="Rubric Entries"/>
    <w:basedOn w:val="Normal"/>
    <w:rsid w:val="0013198A"/>
    <w:rPr>
      <w:sz w:val="22"/>
    </w:rPr>
  </w:style>
  <w:style w:type="paragraph" w:customStyle="1" w:styleId="PictureCentered">
    <w:name w:val="Picture Centered"/>
    <w:basedOn w:val="Picture"/>
    <w:rsid w:val="00751F48"/>
    <w:pPr>
      <w:jc w:val="center"/>
    </w:pPr>
  </w:style>
  <w:style w:type="paragraph" w:customStyle="1" w:styleId="PictureCaption">
    <w:name w:val="Picture Caption"/>
    <w:basedOn w:val="InstrResHeading"/>
    <w:rsid w:val="005F277C"/>
    <w:pPr>
      <w:ind w:left="1800"/>
      <w:jc w:val="center"/>
    </w:pPr>
  </w:style>
  <w:style w:type="paragraph" w:customStyle="1" w:styleId="Activitysub2">
    <w:name w:val="Activity sub 2"/>
    <w:basedOn w:val="Normal"/>
    <w:rsid w:val="00000789"/>
    <w:pPr>
      <w:numPr>
        <w:numId w:val="1"/>
      </w:numPr>
      <w:spacing w:after="120"/>
      <w:contextualSpacing/>
    </w:pPr>
    <w:rPr>
      <w:rFonts w:cs="Arial"/>
    </w:rPr>
  </w:style>
  <w:style w:type="numbering" w:customStyle="1" w:styleId="Picturebulleted">
    <w:name w:val="Picture bulleted"/>
    <w:basedOn w:val="NoList"/>
    <w:rsid w:val="00C825F1"/>
    <w:pPr>
      <w:numPr>
        <w:numId w:val="8"/>
      </w:numPr>
    </w:pPr>
  </w:style>
  <w:style w:type="paragraph" w:customStyle="1" w:styleId="PictureBulletAfter6pt">
    <w:name w:val="Picture Bullet After 6 pt"/>
    <w:basedOn w:val="Normal"/>
    <w:rsid w:val="00E500A6"/>
    <w:pPr>
      <w:spacing w:after="120"/>
    </w:pPr>
    <w:rPr>
      <w:b/>
      <w:szCs w:val="20"/>
    </w:rPr>
  </w:style>
  <w:style w:type="character" w:customStyle="1" w:styleId="RubricEntries10pt">
    <w:name w:val="Rubric Entries 10 pt"/>
    <w:basedOn w:val="DefaultParagraphFont"/>
    <w:rsid w:val="00510C02"/>
    <w:rPr>
      <w:rFonts w:ascii="Arial" w:hAnsi="Arial"/>
      <w:sz w:val="20"/>
    </w:rPr>
  </w:style>
  <w:style w:type="numbering" w:customStyle="1" w:styleId="SecondBullet">
    <w:name w:val="Second Bullet"/>
    <w:basedOn w:val="NoList"/>
    <w:rsid w:val="007C2908"/>
  </w:style>
  <w:style w:type="numbering" w:customStyle="1" w:styleId="ArrowBullet">
    <w:name w:val="Arrow Bullet"/>
    <w:basedOn w:val="NoList"/>
    <w:rsid w:val="00FD4361"/>
    <w:pPr>
      <w:numPr>
        <w:numId w:val="2"/>
      </w:numPr>
    </w:pPr>
  </w:style>
  <w:style w:type="paragraph" w:customStyle="1" w:styleId="RubricTitles">
    <w:name w:val="Rubric Titles"/>
    <w:basedOn w:val="StdsTable"/>
    <w:rsid w:val="00B01614"/>
    <w:pPr>
      <w:ind w:left="0"/>
    </w:pPr>
    <w:rPr>
      <w:rFonts w:cs="Times New Roman"/>
      <w:szCs w:val="20"/>
    </w:rPr>
  </w:style>
  <w:style w:type="paragraph" w:customStyle="1" w:styleId="Activitybullet">
    <w:name w:val="Activitybullet"/>
    <w:basedOn w:val="Normal"/>
    <w:qFormat/>
    <w:rsid w:val="005E71A4"/>
    <w:pPr>
      <w:numPr>
        <w:numId w:val="15"/>
      </w:numPr>
      <w:spacing w:after="60"/>
      <w:contextualSpacing/>
    </w:pPr>
    <w:rPr>
      <w:szCs w:val="20"/>
    </w:rPr>
  </w:style>
  <w:style w:type="character" w:styleId="PageNumber">
    <w:name w:val="page number"/>
    <w:basedOn w:val="DefaultParagraphFont"/>
    <w:rsid w:val="00FB3066"/>
    <w:rPr>
      <w:rFonts w:ascii="Arial" w:hAnsi="Arial"/>
      <w:sz w:val="20"/>
    </w:rPr>
  </w:style>
  <w:style w:type="paragraph" w:customStyle="1" w:styleId="BacktoTop">
    <w:name w:val="BacktoTop"/>
    <w:basedOn w:val="Normal"/>
    <w:rsid w:val="00A716B3"/>
    <w:rPr>
      <w:szCs w:val="20"/>
    </w:rPr>
  </w:style>
  <w:style w:type="paragraph" w:customStyle="1" w:styleId="StyleCaptionCentered">
    <w:name w:val="Style Caption + Centered"/>
    <w:basedOn w:val="Caption"/>
    <w:rsid w:val="0060659A"/>
    <w:pPr>
      <w:jc w:val="center"/>
    </w:pPr>
  </w:style>
  <w:style w:type="paragraph" w:customStyle="1" w:styleId="CaptionCentered">
    <w:name w:val="Caption + Centered"/>
    <w:basedOn w:val="Caption"/>
    <w:rsid w:val="00BC6089"/>
    <w:pPr>
      <w:jc w:val="center"/>
    </w:pPr>
  </w:style>
  <w:style w:type="paragraph" w:customStyle="1" w:styleId="MatrixStdsTable">
    <w:name w:val="Matrix StdsTable"/>
    <w:basedOn w:val="StdsTable"/>
    <w:rsid w:val="0092773B"/>
    <w:pPr>
      <w:ind w:left="0"/>
      <w:jc w:val="center"/>
    </w:pPr>
    <w:rPr>
      <w:rFonts w:cs="Times New Roman"/>
      <w:szCs w:val="20"/>
    </w:rPr>
  </w:style>
  <w:style w:type="paragraph" w:customStyle="1" w:styleId="MatrixStdsTableItalic">
    <w:name w:val="Matrix StdsTable + Italic"/>
    <w:basedOn w:val="MatrixStdsTable"/>
    <w:rsid w:val="006853D5"/>
    <w:rPr>
      <w:i/>
      <w:iCs/>
    </w:rPr>
  </w:style>
  <w:style w:type="paragraph" w:customStyle="1" w:styleId="ScienceListing">
    <w:name w:val="Science Listing"/>
    <w:basedOn w:val="Normal"/>
    <w:rsid w:val="006B1718"/>
    <w:pPr>
      <w:spacing w:after="120"/>
    </w:pPr>
    <w:rPr>
      <w:b/>
      <w:bCs/>
    </w:rPr>
  </w:style>
  <w:style w:type="paragraph" w:customStyle="1" w:styleId="ScienceListingItalic">
    <w:name w:val="Science Listing Italic"/>
    <w:basedOn w:val="Normal"/>
    <w:rsid w:val="006B1718"/>
    <w:pPr>
      <w:spacing w:after="120"/>
    </w:pPr>
    <w:rPr>
      <w:b/>
      <w:bCs/>
      <w:i/>
      <w:iCs/>
    </w:rPr>
  </w:style>
  <w:style w:type="numbering" w:customStyle="1" w:styleId="MatrixBulleted10pt">
    <w:name w:val="Matrix Bulleted 10 pt"/>
    <w:basedOn w:val="NoList"/>
    <w:rsid w:val="00A72383"/>
    <w:pPr>
      <w:numPr>
        <w:numId w:val="6"/>
      </w:numPr>
    </w:pPr>
  </w:style>
  <w:style w:type="paragraph" w:customStyle="1" w:styleId="MathMatrixStdsListing">
    <w:name w:val="Math Matrix Stds Listing"/>
    <w:basedOn w:val="Normal"/>
    <w:rsid w:val="00A72383"/>
    <w:rPr>
      <w:sz w:val="20"/>
    </w:rPr>
  </w:style>
  <w:style w:type="paragraph" w:customStyle="1" w:styleId="MathMatrixEntries">
    <w:name w:val="Math Matrix Entries"/>
    <w:basedOn w:val="Normal"/>
    <w:rsid w:val="002033F3"/>
    <w:pPr>
      <w:jc w:val="center"/>
    </w:pPr>
    <w:rPr>
      <w:b/>
      <w:sz w:val="20"/>
    </w:rPr>
  </w:style>
  <w:style w:type="paragraph" w:customStyle="1" w:styleId="MathMatrixStds">
    <w:name w:val="Math Matrix Stds"/>
    <w:basedOn w:val="Normal"/>
    <w:rsid w:val="002033F3"/>
    <w:rPr>
      <w:sz w:val="20"/>
    </w:rPr>
  </w:style>
  <w:style w:type="paragraph" w:customStyle="1" w:styleId="MathMatrixStdsBold">
    <w:name w:val="Math Matrix Stds Bold"/>
    <w:basedOn w:val="MathMatrixStds"/>
    <w:rsid w:val="002033F3"/>
    <w:rPr>
      <w:b/>
    </w:rPr>
  </w:style>
  <w:style w:type="paragraph" w:customStyle="1" w:styleId="MathMatriStdsBItalic">
    <w:name w:val="Math Matri Stds B Italic"/>
    <w:basedOn w:val="Normal"/>
    <w:rsid w:val="00D11A07"/>
    <w:rPr>
      <w:b/>
      <w:i/>
      <w:sz w:val="20"/>
    </w:rPr>
  </w:style>
  <w:style w:type="paragraph" w:customStyle="1" w:styleId="MathMatrixSymbolEntries">
    <w:name w:val="Math Matrix Symbol Entries"/>
    <w:basedOn w:val="Normal"/>
    <w:rsid w:val="004414F7"/>
    <w:pPr>
      <w:jc w:val="center"/>
    </w:pPr>
    <w:rPr>
      <w:b/>
      <w:sz w:val="20"/>
    </w:rPr>
  </w:style>
  <w:style w:type="paragraph" w:customStyle="1" w:styleId="MathMatStdsBI">
    <w:name w:val="Math Mat Stds B I"/>
    <w:basedOn w:val="MathMatrixStds"/>
    <w:rsid w:val="004414F7"/>
    <w:pPr>
      <w:ind w:left="270" w:hanging="180"/>
    </w:pPr>
    <w:rPr>
      <w:b/>
      <w:i/>
    </w:rPr>
  </w:style>
  <w:style w:type="paragraph" w:customStyle="1" w:styleId="MathMatiBullets">
    <w:name w:val="Math Mati Bullets"/>
    <w:rsid w:val="004049A7"/>
    <w:rPr>
      <w:rFonts w:ascii="Arial" w:hAnsi="Arial"/>
    </w:rPr>
  </w:style>
  <w:style w:type="numbering" w:customStyle="1" w:styleId="SpecialBulleted1">
    <w:name w:val="Special Bulleted 1"/>
    <w:basedOn w:val="NoList"/>
    <w:rsid w:val="00C825F1"/>
    <w:pPr>
      <w:numPr>
        <w:numId w:val="7"/>
      </w:numPr>
    </w:pPr>
  </w:style>
  <w:style w:type="paragraph" w:customStyle="1" w:styleId="ActivityNumbers">
    <w:name w:val="Activity Numbers"/>
    <w:basedOn w:val="Normal"/>
    <w:qFormat/>
    <w:rsid w:val="00C63CA4"/>
    <w:pPr>
      <w:numPr>
        <w:numId w:val="11"/>
      </w:numPr>
      <w:spacing w:after="120"/>
    </w:pPr>
    <w:rPr>
      <w:rFonts w:cs="Arial"/>
    </w:rPr>
  </w:style>
  <w:style w:type="paragraph" w:customStyle="1" w:styleId="MatrixRubricEntries">
    <w:name w:val="Matrix Rubric Entries"/>
    <w:basedOn w:val="RubricEntries"/>
    <w:rsid w:val="001E20D8"/>
    <w:rPr>
      <w:sz w:val="20"/>
    </w:rPr>
  </w:style>
  <w:style w:type="paragraph" w:customStyle="1" w:styleId="MatrixSymbolEntries">
    <w:name w:val="Matrix Symbol Entries"/>
    <w:basedOn w:val="Normal"/>
    <w:rsid w:val="001E20D8"/>
    <w:pPr>
      <w:jc w:val="center"/>
    </w:pPr>
    <w:rPr>
      <w:b/>
      <w:sz w:val="20"/>
    </w:rPr>
  </w:style>
  <w:style w:type="paragraph" w:customStyle="1" w:styleId="MatrixStandards">
    <w:name w:val="Matrix Standards"/>
    <w:basedOn w:val="Normal"/>
    <w:rsid w:val="00D06490"/>
    <w:rPr>
      <w:sz w:val="20"/>
    </w:rPr>
  </w:style>
  <w:style w:type="paragraph" w:customStyle="1" w:styleId="MatrixStandardsBold">
    <w:name w:val="Matrix Standards Bold"/>
    <w:basedOn w:val="MatrixStandards"/>
    <w:rsid w:val="00D06490"/>
    <w:rPr>
      <w:b/>
      <w:bCs/>
    </w:rPr>
  </w:style>
  <w:style w:type="paragraph" w:customStyle="1" w:styleId="MatrixStdsBoldItalic">
    <w:name w:val="Matrix Stds Bold + Italic"/>
    <w:basedOn w:val="MatrixStandardsBold"/>
    <w:rsid w:val="00D06490"/>
    <w:rPr>
      <w:i/>
      <w:iCs/>
    </w:rPr>
  </w:style>
  <w:style w:type="paragraph" w:customStyle="1" w:styleId="MatrixBullets">
    <w:name w:val="Matrix Bullets"/>
    <w:rsid w:val="004049A7"/>
    <w:pPr>
      <w:numPr>
        <w:numId w:val="9"/>
      </w:numPr>
    </w:pPr>
    <w:rPr>
      <w:rFonts w:ascii="Arial" w:hAnsi="Arial"/>
    </w:rPr>
  </w:style>
  <w:style w:type="character" w:customStyle="1" w:styleId="AnsKey">
    <w:name w:val="Ans Key"/>
    <w:basedOn w:val="DefaultParagraphFont"/>
    <w:rsid w:val="00E23A6B"/>
    <w:rPr>
      <w:rFonts w:ascii="Arial" w:hAnsi="Arial"/>
      <w:b/>
      <w:color w:val="FF0000"/>
      <w:sz w:val="24"/>
    </w:rPr>
  </w:style>
  <w:style w:type="numbering" w:customStyle="1" w:styleId="CheckmarkList">
    <w:name w:val="Checkmark List"/>
    <w:basedOn w:val="NoList"/>
    <w:rsid w:val="00E75C4F"/>
    <w:pPr>
      <w:numPr>
        <w:numId w:val="10"/>
      </w:numPr>
    </w:pPr>
  </w:style>
  <w:style w:type="paragraph" w:customStyle="1" w:styleId="RubricEntries10ptCentered">
    <w:name w:val="Rubric Entries 10 pt Centered"/>
    <w:basedOn w:val="RubricEntries"/>
    <w:rsid w:val="006E1B77"/>
    <w:pPr>
      <w:jc w:val="center"/>
    </w:pPr>
    <w:rPr>
      <w:sz w:val="20"/>
    </w:rPr>
  </w:style>
  <w:style w:type="paragraph" w:customStyle="1" w:styleId="ActivitybodyBoldCentered">
    <w:name w:val="Activitybody Bold + Centered"/>
    <w:basedOn w:val="Normal"/>
    <w:rsid w:val="005E71A4"/>
    <w:pPr>
      <w:spacing w:before="120" w:after="120"/>
      <w:ind w:left="360"/>
      <w:jc w:val="center"/>
    </w:pPr>
    <w:rPr>
      <w:b/>
      <w:bCs/>
      <w:szCs w:val="20"/>
    </w:rPr>
  </w:style>
  <w:style w:type="paragraph" w:customStyle="1" w:styleId="ActivityBodyCentered">
    <w:name w:val="Activity Body + Centered"/>
    <w:basedOn w:val="Normal"/>
    <w:rsid w:val="0037006C"/>
    <w:pPr>
      <w:jc w:val="center"/>
    </w:pPr>
    <w:rPr>
      <w:szCs w:val="20"/>
    </w:rPr>
  </w:style>
  <w:style w:type="paragraph" w:customStyle="1" w:styleId="AnsKeyCentered">
    <w:name w:val="Ans Key Centered"/>
    <w:basedOn w:val="Normal"/>
    <w:rsid w:val="006D62AC"/>
    <w:pPr>
      <w:jc w:val="center"/>
    </w:pPr>
    <w:rPr>
      <w:b/>
      <w:bCs/>
      <w:color w:val="FF0000"/>
      <w:szCs w:val="20"/>
    </w:rPr>
  </w:style>
  <w:style w:type="paragraph" w:customStyle="1" w:styleId="StdsTableCentered">
    <w:name w:val="StdsTable Centered"/>
    <w:basedOn w:val="StdsTable"/>
    <w:rsid w:val="00F80899"/>
    <w:pPr>
      <w:ind w:left="0"/>
      <w:jc w:val="center"/>
    </w:pPr>
    <w:rPr>
      <w:rFonts w:cs="Times New Roman"/>
      <w:szCs w:val="20"/>
    </w:rPr>
  </w:style>
  <w:style w:type="numbering" w:customStyle="1" w:styleId="AlphaCapital">
    <w:name w:val="Alpha Capital"/>
    <w:basedOn w:val="NoList"/>
    <w:rsid w:val="00625199"/>
    <w:pPr>
      <w:numPr>
        <w:numId w:val="14"/>
      </w:numPr>
    </w:pPr>
  </w:style>
  <w:style w:type="paragraph" w:customStyle="1" w:styleId="ActivityBody">
    <w:name w:val="Activity Body"/>
    <w:basedOn w:val="Normal"/>
    <w:qFormat/>
    <w:rsid w:val="00E45750"/>
    <w:pPr>
      <w:ind w:left="360"/>
    </w:pPr>
    <w:rPr>
      <w:rFonts w:cs="Arial"/>
    </w:rPr>
  </w:style>
  <w:style w:type="numbering" w:customStyle="1" w:styleId="TopicalOutlineNumbers">
    <w:name w:val="Topical Outline Numbers"/>
    <w:rsid w:val="00A61EA3"/>
    <w:pPr>
      <w:numPr>
        <w:numId w:val="12"/>
      </w:numPr>
    </w:pPr>
  </w:style>
  <w:style w:type="table" w:styleId="TableGrid">
    <w:name w:val="Table Grid"/>
    <w:basedOn w:val="TableNormal"/>
    <w:rsid w:val="0085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47655"/>
    <w:rPr>
      <w:rFonts w:ascii="Arial" w:hAnsi="Arial"/>
      <w:szCs w:val="24"/>
    </w:rPr>
  </w:style>
  <w:style w:type="character" w:styleId="FollowedHyperlink">
    <w:name w:val="FollowedHyperlink"/>
    <w:basedOn w:val="DefaultParagraphFont"/>
    <w:rsid w:val="00B91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reercornerstone.org"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week.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ngineeringchallenge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gineergirl.org" TargetMode="External"/><Relationship Id="rId5" Type="http://schemas.openxmlformats.org/officeDocument/2006/relationships/webSettings" Target="webSettings.xml"/><Relationship Id="rId15" Type="http://schemas.openxmlformats.org/officeDocument/2006/relationships/hyperlink" Target="http://www.greatachievements.org/" TargetMode="External"/><Relationship Id="rId10" Type="http://schemas.openxmlformats.org/officeDocument/2006/relationships/hyperlink" Target="http://engineeringdegrees101.com/engineering-info/why-become-an-engine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coverengineering.org" TargetMode="External"/><Relationship Id="rId14" Type="http://schemas.openxmlformats.org/officeDocument/2006/relationships/hyperlink" Target="http://www.tryengineering.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holt\my%20documents\PLTW\AeroSpace_Rewrite\UNIT%204_Alternative%20App_Careers%20and%20Remote%20Sys\ECTActivity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ECTActivityTemplate2010</Template>
  <TotalTime>0</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Activity 1.5 Discover Engineering</vt:lpstr>
    </vt:vector>
  </TitlesOfParts>
  <Company>Project Lead The Way, Inc.</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1.5 Discover Engineering</dc:title>
  <dc:subject>IED – Lesson X.Y - Lesson Title</dc:subject>
  <dc:creator>IED Curriculum Team</dc:creator>
  <cp:lastModifiedBy>Jonathan Levi Gregory</cp:lastModifiedBy>
  <cp:revision>2</cp:revision>
  <cp:lastPrinted>2004-08-10T19:51:00Z</cp:lastPrinted>
  <dcterms:created xsi:type="dcterms:W3CDTF">2013-08-20T18:28:00Z</dcterms:created>
  <dcterms:modified xsi:type="dcterms:W3CDTF">2013-08-20T18:28:00Z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-538267</vt:i4>
  </property>
  <property fmtid="{D5CDD505-2E9C-101B-9397-08002B2CF9AE}" pid="3" name="_NewReviewCycle">
    <vt:lpwstr/>
  </property>
  <property fmtid="{D5CDD505-2E9C-101B-9397-08002B2CF9AE}" pid="4" name="_EmailSubject">
    <vt:lpwstr>Unit 4 Lesson 1 #1</vt:lpwstr>
  </property>
  <property fmtid="{D5CDD505-2E9C-101B-9397-08002B2CF9AE}" pid="5" name="_AuthorEmailDisplayName">
    <vt:lpwstr>/O=PURDUE UNIVERSITY/OU=SCHOOL OF TECHNOLOGY/CN=AT/CN=WAWATKINS</vt:lpwstr>
  </property>
  <property fmtid="{D5CDD505-2E9C-101B-9397-08002B2CF9AE}" pid="6" name="_PreviousAdHocReviewCycleID">
    <vt:i4>701124618</vt:i4>
  </property>
  <property fmtid="{D5CDD505-2E9C-101B-9397-08002B2CF9AE}" pid="7" name="_ReviewingToolsShownOnce">
    <vt:lpwstr/>
  </property>
</Properties>
</file>