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5279BC">
                                            <w:rPr>
                                              <w:sz w:val="20"/>
                                            </w:rPr>
                                            <w:t>Left early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5279BC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Family emergency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5279BC">
                                            <w:rPr>
                                              <w:sz w:val="20"/>
                                            </w:rPr>
                                            <w:t>Absent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5279BC">
                                            <w:rPr>
                                              <w:sz w:val="20"/>
                                            </w:rPr>
                                            <w:t>No school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5279B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putty and put clay on shell fenders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5279BC">
                                            <w:rPr>
                                              <w:sz w:val="20"/>
                                            </w:rPr>
                                            <w:t xml:space="preserve">2 </w:t>
                                          </w:r>
                                          <w:proofErr w:type="spellStart"/>
                                          <w:r w:rsidR="005279BC">
                                            <w:rPr>
                                              <w:sz w:val="20"/>
                                            </w:rPr>
                                            <w:t>hr</w:t>
                                          </w:r>
                                          <w:proofErr w:type="spellEnd"/>
                                          <w:r w:rsidR="005279BC">
                                            <w:rPr>
                                              <w:sz w:val="20"/>
                                            </w:rPr>
                                            <w:t xml:space="preserve"> delay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279B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 sand front end of shell car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279B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Helped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baja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with five point harness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279B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 cut canopy foam for shell car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D10D2D">
                                            <w:rPr>
                                              <w:sz w:val="20"/>
                                            </w:rPr>
                                            <w:t>Absent</w:t>
                                          </w:r>
                                          <w:bookmarkStart w:id="0" w:name="_GoBack"/>
                                          <w:bookmarkEnd w:id="0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5279BC">
                                      <w:rPr>
                                        <w:sz w:val="20"/>
                                      </w:rPr>
                                      <w:t>Left early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5279BC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Family emergency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5279BC">
                                      <w:rPr>
                                        <w:sz w:val="20"/>
                                      </w:rPr>
                                      <w:t>Absent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5279BC">
                                      <w:rPr>
                                        <w:sz w:val="20"/>
                                      </w:rPr>
                                      <w:t>No school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5279B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Help putty and put clay on shell fenders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5279BC">
                                      <w:rPr>
                                        <w:sz w:val="20"/>
                                      </w:rPr>
                                      <w:t xml:space="preserve">2 </w:t>
                                    </w:r>
                                    <w:proofErr w:type="spellStart"/>
                                    <w:r w:rsidR="005279BC">
                                      <w:rPr>
                                        <w:sz w:val="20"/>
                                      </w:rPr>
                                      <w:t>hr</w:t>
                                    </w:r>
                                    <w:proofErr w:type="spellEnd"/>
                                    <w:r w:rsidR="005279BC">
                                      <w:rPr>
                                        <w:sz w:val="20"/>
                                      </w:rPr>
                                      <w:t xml:space="preserve"> delay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5279B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sand front end of shell car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5279B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Helped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baja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with five point harness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5279B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cut canopy foam for shell car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D10D2D">
                                      <w:rPr>
                                        <w:sz w:val="20"/>
                                      </w:rPr>
                                      <w:t>Absent</w:t>
                                    </w:r>
                                    <w:bookmarkStart w:id="1" w:name="_GoBack"/>
                                    <w:bookmarkEnd w:id="1"/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279BC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10D2D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F78A8-E578-4A0B-AD6D-97B3F46F8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sem 2 week 4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2014-02-10T17:16:00Z</dcterms:created>
  <dcterms:modified xsi:type="dcterms:W3CDTF">2014-02-10T17:16:00Z</dcterms:modified>
</cp:coreProperties>
</file>